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02" w:rsidRPr="00FA3258" w:rsidRDefault="00114F0E" w:rsidP="00527FD3">
      <w:pPr>
        <w:spacing w:line="276" w:lineRule="auto"/>
        <w:jc w:val="center"/>
        <w:rPr>
          <w:rFonts w:ascii="Arial" w:hAnsi="Arial" w:cs="Arial"/>
          <w:sz w:val="56"/>
          <w:szCs w:val="24"/>
        </w:rPr>
      </w:pPr>
      <w:proofErr w:type="spellStart"/>
      <w:r w:rsidRPr="00FA3258">
        <w:rPr>
          <w:rFonts w:ascii="Arial" w:hAnsi="Arial" w:cs="Arial"/>
          <w:sz w:val="56"/>
          <w:szCs w:val="24"/>
        </w:rPr>
        <w:t>SID</w:t>
      </w:r>
      <w:r w:rsidR="005514D8">
        <w:rPr>
          <w:rFonts w:ascii="Arial" w:hAnsi="Arial" w:cs="Arial"/>
          <w:sz w:val="56"/>
          <w:szCs w:val="24"/>
        </w:rPr>
        <w:t>i</w:t>
      </w:r>
      <w:r w:rsidRPr="00FA3258">
        <w:rPr>
          <w:rFonts w:ascii="Arial" w:hAnsi="Arial" w:cs="Arial"/>
          <w:sz w:val="56"/>
          <w:szCs w:val="24"/>
        </w:rPr>
        <w:t>R</w:t>
      </w:r>
      <w:proofErr w:type="spellEnd"/>
      <w:r w:rsidRPr="00FA3258">
        <w:rPr>
          <w:rFonts w:ascii="Arial" w:hAnsi="Arial" w:cs="Arial"/>
          <w:sz w:val="56"/>
          <w:szCs w:val="24"/>
        </w:rPr>
        <w:t xml:space="preserve"> </w:t>
      </w:r>
      <w:r w:rsidR="00333B02" w:rsidRPr="00FA3258">
        <w:rPr>
          <w:rFonts w:ascii="Arial" w:hAnsi="Arial" w:cs="Arial"/>
          <w:sz w:val="56"/>
          <w:szCs w:val="24"/>
        </w:rPr>
        <w:t xml:space="preserve">na </w:t>
      </w:r>
      <w:r w:rsidR="00333B02" w:rsidRPr="00FA3258">
        <w:rPr>
          <w:rFonts w:ascii="Arial" w:hAnsi="Arial" w:cs="Arial"/>
          <w:sz w:val="56"/>
          <w:szCs w:val="24"/>
        </w:rPr>
        <w:br/>
      </w:r>
      <w:r w:rsidR="00733E4D" w:rsidRPr="00FA3258">
        <w:rPr>
          <w:rFonts w:ascii="Arial" w:hAnsi="Arial" w:cs="Arial"/>
          <w:sz w:val="56"/>
          <w:szCs w:val="24"/>
        </w:rPr>
        <w:t xml:space="preserve">Uniwersytecie Mikołaja Kopernika </w:t>
      </w:r>
      <w:r w:rsidR="005514D8">
        <w:rPr>
          <w:rFonts w:ascii="Arial" w:hAnsi="Arial" w:cs="Arial"/>
          <w:sz w:val="56"/>
          <w:szCs w:val="24"/>
        </w:rPr>
        <w:br/>
      </w:r>
      <w:r w:rsidR="00733E4D" w:rsidRPr="00FA3258">
        <w:rPr>
          <w:rFonts w:ascii="Arial" w:hAnsi="Arial" w:cs="Arial"/>
          <w:sz w:val="56"/>
          <w:szCs w:val="24"/>
        </w:rPr>
        <w:t>w Toruniu</w:t>
      </w:r>
    </w:p>
    <w:p w:rsidR="00333B02" w:rsidRPr="00FA3258" w:rsidRDefault="00333B02" w:rsidP="00527FD3">
      <w:pPr>
        <w:spacing w:line="276" w:lineRule="auto"/>
        <w:jc w:val="center"/>
        <w:rPr>
          <w:rFonts w:ascii="Arial" w:hAnsi="Arial" w:cs="Arial"/>
          <w:sz w:val="20"/>
          <w:szCs w:val="24"/>
        </w:rPr>
      </w:pPr>
    </w:p>
    <w:p w:rsidR="00333B02" w:rsidRPr="00FA3258" w:rsidRDefault="00333B02" w:rsidP="00527FD3">
      <w:pPr>
        <w:spacing w:line="276" w:lineRule="auto"/>
        <w:jc w:val="center"/>
        <w:rPr>
          <w:rFonts w:ascii="Arial" w:hAnsi="Arial" w:cs="Arial"/>
          <w:sz w:val="44"/>
          <w:szCs w:val="24"/>
        </w:rPr>
      </w:pPr>
      <w:r w:rsidRPr="00FA3258">
        <w:rPr>
          <w:rFonts w:ascii="Arial" w:hAnsi="Arial" w:cs="Arial"/>
          <w:sz w:val="44"/>
          <w:szCs w:val="24"/>
        </w:rPr>
        <w:t>Organizator</w:t>
      </w:r>
      <w:r w:rsidR="00114F0E" w:rsidRPr="00FA3258">
        <w:rPr>
          <w:rFonts w:ascii="Arial" w:hAnsi="Arial" w:cs="Arial"/>
          <w:sz w:val="44"/>
          <w:szCs w:val="24"/>
        </w:rPr>
        <w:t>zy</w:t>
      </w:r>
      <w:r w:rsidRPr="00FA3258">
        <w:rPr>
          <w:rFonts w:ascii="Arial" w:hAnsi="Arial" w:cs="Arial"/>
          <w:sz w:val="44"/>
          <w:szCs w:val="24"/>
        </w:rPr>
        <w:t>:</w:t>
      </w:r>
    </w:p>
    <w:p w:rsidR="003C335B" w:rsidRPr="00FA3258" w:rsidRDefault="00C45081" w:rsidP="009D2F4F">
      <w:pPr>
        <w:spacing w:line="276" w:lineRule="auto"/>
        <w:rPr>
          <w:noProof/>
          <w:sz w:val="36"/>
          <w:szCs w:val="24"/>
          <w:lang w:eastAsia="pl-PL"/>
        </w:rPr>
      </w:pPr>
      <w:r w:rsidRPr="00FA325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733688</wp:posOffset>
            </wp:positionH>
            <wp:positionV relativeFrom="paragraph">
              <wp:posOffset>370852</wp:posOffset>
            </wp:positionV>
            <wp:extent cx="1810385" cy="1792605"/>
            <wp:effectExtent l="19050" t="0" r="0" b="0"/>
            <wp:wrapNone/>
            <wp:docPr id="13" name="Obraz 1" descr="sidir_czerwone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idir_czerwone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258">
        <w:rPr>
          <w:noProof/>
          <w:sz w:val="36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4141998</wp:posOffset>
            </wp:positionH>
            <wp:positionV relativeFrom="paragraph">
              <wp:posOffset>7979</wp:posOffset>
            </wp:positionV>
            <wp:extent cx="2520000" cy="2520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02" w:rsidRPr="00FA3258">
        <w:rPr>
          <w:noProof/>
          <w:sz w:val="36"/>
          <w:szCs w:val="24"/>
          <w:lang w:eastAsia="pl-PL"/>
        </w:rPr>
        <w:t xml:space="preserve">   </w:t>
      </w:r>
    </w:p>
    <w:p w:rsidR="003C335B" w:rsidRPr="00FA3258" w:rsidRDefault="003C335B" w:rsidP="009D2F4F">
      <w:pPr>
        <w:spacing w:line="276" w:lineRule="auto"/>
        <w:rPr>
          <w:noProof/>
          <w:sz w:val="36"/>
          <w:szCs w:val="24"/>
          <w:lang w:eastAsia="pl-PL"/>
        </w:rPr>
      </w:pPr>
    </w:p>
    <w:p w:rsidR="003C335B" w:rsidRPr="00FA3258" w:rsidRDefault="003C335B" w:rsidP="009D2F4F">
      <w:pPr>
        <w:spacing w:line="276" w:lineRule="auto"/>
        <w:rPr>
          <w:sz w:val="36"/>
          <w:szCs w:val="24"/>
        </w:rPr>
      </w:pPr>
    </w:p>
    <w:p w:rsidR="003C335B" w:rsidRPr="00FA3258" w:rsidRDefault="00C45081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 xml:space="preserve">                  </w:t>
      </w:r>
    </w:p>
    <w:p w:rsidR="003C335B" w:rsidRPr="00FA3258" w:rsidRDefault="003C335B" w:rsidP="00527FD3">
      <w:pPr>
        <w:spacing w:line="276" w:lineRule="auto"/>
        <w:jc w:val="center"/>
        <w:rPr>
          <w:sz w:val="36"/>
          <w:szCs w:val="24"/>
        </w:rPr>
      </w:pPr>
    </w:p>
    <w:p w:rsidR="003C335B" w:rsidRPr="00FA3258" w:rsidRDefault="003C335B" w:rsidP="003C335B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 xml:space="preserve">                                              </w:t>
      </w:r>
    </w:p>
    <w:p w:rsidR="003C335B" w:rsidRPr="00FA3258" w:rsidRDefault="003C335B" w:rsidP="00527FD3">
      <w:pPr>
        <w:spacing w:line="276" w:lineRule="auto"/>
        <w:jc w:val="center"/>
        <w:rPr>
          <w:sz w:val="36"/>
          <w:szCs w:val="24"/>
        </w:rPr>
      </w:pPr>
    </w:p>
    <w:p w:rsidR="00333B02" w:rsidRPr="00FA3258" w:rsidRDefault="00333B02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>Koło Młodych Profesjonalistów</w:t>
      </w:r>
    </w:p>
    <w:p w:rsidR="00333B02" w:rsidRPr="00FA3258" w:rsidRDefault="00114F0E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>Stowarzyszenia</w:t>
      </w:r>
      <w:r w:rsidR="00333B02" w:rsidRPr="00FA3258">
        <w:rPr>
          <w:sz w:val="36"/>
          <w:szCs w:val="24"/>
        </w:rPr>
        <w:t xml:space="preserve"> Inżynierów Doradców i Rzeczoznawców</w:t>
      </w:r>
    </w:p>
    <w:p w:rsidR="00333B02" w:rsidRPr="00FA3258" w:rsidRDefault="00114F0E" w:rsidP="006D2C9F">
      <w:pPr>
        <w:spacing w:line="276" w:lineRule="auto"/>
        <w:jc w:val="center"/>
        <w:rPr>
          <w:sz w:val="36"/>
          <w:szCs w:val="36"/>
        </w:rPr>
      </w:pPr>
      <w:r w:rsidRPr="00FA3258">
        <w:rPr>
          <w:sz w:val="36"/>
          <w:szCs w:val="24"/>
        </w:rPr>
        <w:t xml:space="preserve">oraz </w:t>
      </w:r>
      <w:r w:rsidR="006D2C9F" w:rsidRPr="00FA3258">
        <w:rPr>
          <w:sz w:val="36"/>
          <w:szCs w:val="24"/>
        </w:rPr>
        <w:t xml:space="preserve">Katedra </w:t>
      </w:r>
      <w:r w:rsidR="00733E4D" w:rsidRPr="00FA3258">
        <w:rPr>
          <w:sz w:val="36"/>
          <w:szCs w:val="24"/>
        </w:rPr>
        <w:t xml:space="preserve">Inwestycji i Nieruchomości </w:t>
      </w:r>
    </w:p>
    <w:p w:rsidR="00733E4D" w:rsidRPr="00FA3258" w:rsidRDefault="00333B02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>Wydział</w:t>
      </w:r>
      <w:r w:rsidR="00114F0E" w:rsidRPr="00FA3258">
        <w:rPr>
          <w:sz w:val="36"/>
          <w:szCs w:val="24"/>
        </w:rPr>
        <w:t>u</w:t>
      </w:r>
      <w:r w:rsidRPr="00FA3258">
        <w:rPr>
          <w:sz w:val="36"/>
          <w:szCs w:val="24"/>
        </w:rPr>
        <w:t xml:space="preserve"> </w:t>
      </w:r>
      <w:r w:rsidR="00733E4D" w:rsidRPr="00FA3258">
        <w:rPr>
          <w:sz w:val="36"/>
          <w:szCs w:val="24"/>
        </w:rPr>
        <w:t>Nauk Ekonomicznych i Zarządzania</w:t>
      </w:r>
    </w:p>
    <w:p w:rsidR="00333B02" w:rsidRPr="00FA3258" w:rsidRDefault="00733E4D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 xml:space="preserve">Uniwersytetu Mikołaja Kopernika w Toruniu </w:t>
      </w:r>
    </w:p>
    <w:p w:rsidR="00FA3258" w:rsidRDefault="00FA3258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>p</w:t>
      </w:r>
      <w:r w:rsidR="006553FB" w:rsidRPr="00FA3258">
        <w:rPr>
          <w:sz w:val="36"/>
          <w:szCs w:val="24"/>
        </w:rPr>
        <w:t xml:space="preserve">rzy współpracy </w:t>
      </w:r>
    </w:p>
    <w:p w:rsidR="006553FB" w:rsidRPr="0034333E" w:rsidRDefault="006553FB" w:rsidP="00527FD3">
      <w:pPr>
        <w:spacing w:line="276" w:lineRule="auto"/>
        <w:jc w:val="center"/>
      </w:pPr>
      <w:r w:rsidRPr="0034333E">
        <w:rPr>
          <w:bCs/>
          <w:sz w:val="36"/>
          <w:szCs w:val="24"/>
        </w:rPr>
        <w:t>Studenckiego Koła Naukowego Inwestycji i Nieruchomości</w:t>
      </w:r>
    </w:p>
    <w:p w:rsidR="00333B02" w:rsidRPr="00C7124B" w:rsidRDefault="006553FB" w:rsidP="00527FD3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>2 kwietnia 2019</w:t>
      </w:r>
      <w:r w:rsidR="00333B02" w:rsidRPr="00FA3258">
        <w:rPr>
          <w:sz w:val="36"/>
          <w:szCs w:val="24"/>
        </w:rPr>
        <w:t xml:space="preserve"> r.</w:t>
      </w:r>
      <w:r w:rsidR="005514D8">
        <w:rPr>
          <w:sz w:val="36"/>
          <w:szCs w:val="24"/>
        </w:rPr>
        <w:t>,</w:t>
      </w:r>
      <w:r w:rsidR="00800395" w:rsidRPr="00FA3258">
        <w:rPr>
          <w:sz w:val="36"/>
          <w:szCs w:val="24"/>
        </w:rPr>
        <w:t xml:space="preserve"> </w:t>
      </w:r>
      <w:r w:rsidR="00333B02" w:rsidRPr="00FA3258">
        <w:rPr>
          <w:sz w:val="36"/>
          <w:szCs w:val="24"/>
        </w:rPr>
        <w:t>godz</w:t>
      </w:r>
      <w:r w:rsidR="00333B02" w:rsidRPr="005514D8">
        <w:rPr>
          <w:sz w:val="36"/>
          <w:szCs w:val="24"/>
        </w:rPr>
        <w:t xml:space="preserve">. </w:t>
      </w:r>
      <w:r w:rsidR="005514D8" w:rsidRPr="005514D8">
        <w:rPr>
          <w:sz w:val="36"/>
          <w:szCs w:val="24"/>
        </w:rPr>
        <w:t>8:30</w:t>
      </w:r>
    </w:p>
    <w:p w:rsidR="00114F0E" w:rsidRDefault="00FA3258" w:rsidP="00A965FB">
      <w:pPr>
        <w:spacing w:line="276" w:lineRule="auto"/>
        <w:jc w:val="center"/>
        <w:rPr>
          <w:sz w:val="36"/>
          <w:szCs w:val="24"/>
        </w:rPr>
      </w:pPr>
      <w:r w:rsidRPr="00FA3258">
        <w:rPr>
          <w:sz w:val="36"/>
          <w:szCs w:val="24"/>
        </w:rPr>
        <w:t>Toruń</w:t>
      </w:r>
      <w:r w:rsidR="00333B02" w:rsidRPr="00FA3258">
        <w:rPr>
          <w:sz w:val="36"/>
          <w:szCs w:val="24"/>
        </w:rPr>
        <w:t xml:space="preserve">, ul. </w:t>
      </w:r>
      <w:r w:rsidRPr="00FA3258">
        <w:rPr>
          <w:sz w:val="36"/>
          <w:szCs w:val="24"/>
        </w:rPr>
        <w:t>Gagarina 13 A</w:t>
      </w:r>
      <w:r w:rsidR="009D1C1E">
        <w:rPr>
          <w:sz w:val="36"/>
          <w:szCs w:val="24"/>
        </w:rPr>
        <w:t xml:space="preserve"> </w:t>
      </w:r>
    </w:p>
    <w:p w:rsidR="00333B02" w:rsidRPr="009D7BD4" w:rsidRDefault="00333B02" w:rsidP="00A965FB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 w:rsidRPr="009D7BD4">
        <w:rPr>
          <w:b/>
          <w:sz w:val="36"/>
          <w:szCs w:val="36"/>
        </w:rPr>
        <w:lastRenderedPageBreak/>
        <w:t>Zaproszenie</w:t>
      </w:r>
    </w:p>
    <w:p w:rsidR="00333B02" w:rsidRPr="00FA3258" w:rsidRDefault="00333B02" w:rsidP="00FA3258">
      <w:pPr>
        <w:spacing w:after="0" w:line="276" w:lineRule="auto"/>
        <w:jc w:val="both"/>
        <w:rPr>
          <w:sz w:val="28"/>
          <w:szCs w:val="24"/>
        </w:rPr>
      </w:pPr>
      <w:r w:rsidRPr="00FA3258">
        <w:rPr>
          <w:sz w:val="28"/>
          <w:szCs w:val="24"/>
        </w:rPr>
        <w:t xml:space="preserve">W imieniu </w:t>
      </w:r>
      <w:r w:rsidR="00800395" w:rsidRPr="00FA3258">
        <w:rPr>
          <w:sz w:val="28"/>
          <w:szCs w:val="24"/>
        </w:rPr>
        <w:t xml:space="preserve">Koła Młodych Profesjonalistów </w:t>
      </w:r>
      <w:r w:rsidRPr="00FA3258">
        <w:rPr>
          <w:sz w:val="28"/>
          <w:szCs w:val="24"/>
        </w:rPr>
        <w:t>Stowarzyszenia Inżynierów Doradców i Rzeczoznawców</w:t>
      </w:r>
      <w:r w:rsidR="00800395" w:rsidRPr="00FA3258">
        <w:rPr>
          <w:sz w:val="28"/>
          <w:szCs w:val="24"/>
        </w:rPr>
        <w:t xml:space="preserve"> </w:t>
      </w:r>
      <w:r w:rsidRPr="00FA3258">
        <w:rPr>
          <w:sz w:val="28"/>
          <w:szCs w:val="24"/>
        </w:rPr>
        <w:t xml:space="preserve">oraz </w:t>
      </w:r>
      <w:r w:rsidR="006D2C9F" w:rsidRPr="00FA3258">
        <w:rPr>
          <w:sz w:val="28"/>
          <w:szCs w:val="24"/>
        </w:rPr>
        <w:t xml:space="preserve">Katedry </w:t>
      </w:r>
      <w:r w:rsidR="00FA3258" w:rsidRPr="00FA3258">
        <w:rPr>
          <w:sz w:val="28"/>
          <w:szCs w:val="24"/>
        </w:rPr>
        <w:t xml:space="preserve">Inwestycji i Nieruchomości Wydziału Nauk Ekonomicznych i Zarządzania Uniwersytetu Mikołaja Kopernika w Toruniu </w:t>
      </w:r>
      <w:r w:rsidR="005514D8">
        <w:rPr>
          <w:sz w:val="28"/>
          <w:szCs w:val="24"/>
        </w:rPr>
        <w:br/>
      </w:r>
      <w:r w:rsidR="00FA3258" w:rsidRPr="00FA3258">
        <w:rPr>
          <w:sz w:val="28"/>
          <w:szCs w:val="24"/>
        </w:rPr>
        <w:t xml:space="preserve">i </w:t>
      </w:r>
      <w:r w:rsidR="00FA3258" w:rsidRPr="00FA3258">
        <w:rPr>
          <w:bCs/>
          <w:sz w:val="28"/>
          <w:szCs w:val="24"/>
        </w:rPr>
        <w:t>Studenckiego Koła Naukowego Inwestycji i Nieruchomości</w:t>
      </w:r>
      <w:r w:rsidR="00FA3258">
        <w:rPr>
          <w:bCs/>
          <w:sz w:val="28"/>
          <w:szCs w:val="24"/>
        </w:rPr>
        <w:t xml:space="preserve"> </w:t>
      </w:r>
      <w:r w:rsidRPr="00FA3258">
        <w:rPr>
          <w:sz w:val="28"/>
          <w:szCs w:val="24"/>
        </w:rPr>
        <w:t>ma</w:t>
      </w:r>
      <w:r w:rsidR="00800395" w:rsidRPr="00FA3258">
        <w:rPr>
          <w:sz w:val="28"/>
          <w:szCs w:val="24"/>
        </w:rPr>
        <w:t>my</w:t>
      </w:r>
      <w:r w:rsidRPr="00FA3258">
        <w:rPr>
          <w:sz w:val="28"/>
          <w:szCs w:val="24"/>
        </w:rPr>
        <w:t xml:space="preserve"> zaszczyt zaprosić na </w:t>
      </w:r>
      <w:r w:rsidR="00CB57B7" w:rsidRPr="00FA3258">
        <w:rPr>
          <w:sz w:val="28"/>
          <w:szCs w:val="24"/>
        </w:rPr>
        <w:t>s</w:t>
      </w:r>
      <w:r w:rsidRPr="00FA3258">
        <w:rPr>
          <w:sz w:val="28"/>
          <w:szCs w:val="24"/>
        </w:rPr>
        <w:t xml:space="preserve">eminarium </w:t>
      </w:r>
      <w:r w:rsidR="005514D8">
        <w:rPr>
          <w:sz w:val="28"/>
          <w:szCs w:val="24"/>
        </w:rPr>
        <w:t xml:space="preserve">pn. </w:t>
      </w:r>
      <w:r w:rsidR="005514D8" w:rsidRPr="005514D8">
        <w:rPr>
          <w:sz w:val="28"/>
          <w:szCs w:val="24"/>
        </w:rPr>
        <w:t>„Praktyka negocjacji i realizacji kontraktów budowlanych na rynku inwestycyjnym”</w:t>
      </w:r>
      <w:r w:rsidR="005514D8">
        <w:rPr>
          <w:sz w:val="28"/>
          <w:szCs w:val="24"/>
        </w:rPr>
        <w:t xml:space="preserve"> w ramach cyklu spotkań</w:t>
      </w:r>
      <w:r w:rsidR="005514D8" w:rsidRPr="00FA3258">
        <w:rPr>
          <w:sz w:val="28"/>
          <w:szCs w:val="24"/>
        </w:rPr>
        <w:t xml:space="preserve"> </w:t>
      </w:r>
      <w:r w:rsidRPr="00FA3258">
        <w:rPr>
          <w:sz w:val="28"/>
          <w:szCs w:val="24"/>
        </w:rPr>
        <w:t>„</w:t>
      </w:r>
      <w:proofErr w:type="spellStart"/>
      <w:r w:rsidRPr="00FA3258">
        <w:rPr>
          <w:sz w:val="28"/>
          <w:szCs w:val="24"/>
        </w:rPr>
        <w:t>SIDiR</w:t>
      </w:r>
      <w:proofErr w:type="spellEnd"/>
      <w:r w:rsidRPr="00FA3258">
        <w:rPr>
          <w:sz w:val="28"/>
          <w:szCs w:val="24"/>
        </w:rPr>
        <w:t xml:space="preserve"> na</w:t>
      </w:r>
      <w:r w:rsidR="00FA3258">
        <w:rPr>
          <w:sz w:val="28"/>
          <w:szCs w:val="24"/>
        </w:rPr>
        <w:t xml:space="preserve"> </w:t>
      </w:r>
      <w:r w:rsidR="00D05E30">
        <w:rPr>
          <w:sz w:val="28"/>
          <w:szCs w:val="24"/>
        </w:rPr>
        <w:t>uczelniach</w:t>
      </w:r>
      <w:r w:rsidRPr="00FA3258">
        <w:rPr>
          <w:sz w:val="28"/>
          <w:szCs w:val="24"/>
        </w:rPr>
        <w:t>”.</w:t>
      </w:r>
    </w:p>
    <w:p w:rsidR="00333B02" w:rsidRPr="00152435" w:rsidRDefault="00333B02" w:rsidP="00152435">
      <w:pPr>
        <w:spacing w:line="276" w:lineRule="auto"/>
        <w:ind w:firstLine="720"/>
        <w:jc w:val="both"/>
        <w:rPr>
          <w:b/>
          <w:sz w:val="28"/>
          <w:szCs w:val="24"/>
        </w:rPr>
      </w:pPr>
      <w:r w:rsidRPr="00152435">
        <w:rPr>
          <w:b/>
          <w:sz w:val="28"/>
          <w:szCs w:val="24"/>
        </w:rPr>
        <w:t>Cel seminarium</w:t>
      </w:r>
    </w:p>
    <w:p w:rsidR="00333B02" w:rsidRDefault="005514D8" w:rsidP="002848CB">
      <w:pPr>
        <w:spacing w:line="276" w:lineRule="auto"/>
        <w:jc w:val="both"/>
        <w:rPr>
          <w:sz w:val="28"/>
          <w:szCs w:val="24"/>
        </w:rPr>
      </w:pPr>
      <w:r w:rsidRPr="005514D8">
        <w:rPr>
          <w:sz w:val="28"/>
          <w:szCs w:val="24"/>
        </w:rPr>
        <w:t>Celem s</w:t>
      </w:r>
      <w:r w:rsidRPr="005514D8">
        <w:rPr>
          <w:sz w:val="28"/>
          <w:szCs w:val="24"/>
        </w:rPr>
        <w:t>eminarium pn.: „Praktyka negocjacji i realizacji kontraktów budowlanych na rynku inwestycyjnym”</w:t>
      </w:r>
      <w:r>
        <w:rPr>
          <w:sz w:val="28"/>
          <w:szCs w:val="24"/>
        </w:rPr>
        <w:t xml:space="preserve"> jest przybliżenie</w:t>
      </w:r>
      <w:r w:rsidRPr="005514D8">
        <w:rPr>
          <w:sz w:val="28"/>
          <w:szCs w:val="24"/>
        </w:rPr>
        <w:t xml:space="preserve"> i zdobycie </w:t>
      </w:r>
      <w:r>
        <w:rPr>
          <w:sz w:val="28"/>
          <w:szCs w:val="24"/>
        </w:rPr>
        <w:t>podstawowej wiedzy</w:t>
      </w:r>
      <w:r w:rsidRPr="005514D8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Pr="005514D8">
        <w:rPr>
          <w:sz w:val="28"/>
          <w:szCs w:val="24"/>
        </w:rPr>
        <w:t>w zakresie wykorzystania praktycznych procedur w praktyce negocjowania warunków umów budowlanych</w:t>
      </w:r>
      <w:r w:rsidR="00FB795D">
        <w:rPr>
          <w:sz w:val="28"/>
          <w:szCs w:val="24"/>
        </w:rPr>
        <w:t>,</w:t>
      </w:r>
      <w:r w:rsidRPr="005514D8">
        <w:rPr>
          <w:sz w:val="28"/>
          <w:szCs w:val="24"/>
        </w:rPr>
        <w:t xml:space="preserve"> wiedzy dotyczącej zarządzania </w:t>
      </w:r>
      <w:r>
        <w:rPr>
          <w:sz w:val="28"/>
          <w:szCs w:val="24"/>
        </w:rPr>
        <w:t xml:space="preserve">kontraktami budowlanymi z uwzględnieniem </w:t>
      </w:r>
      <w:r w:rsidR="00FB795D">
        <w:rPr>
          <w:sz w:val="28"/>
          <w:szCs w:val="24"/>
        </w:rPr>
        <w:t>aktualnych problemów  w budownictwie</w:t>
      </w:r>
      <w:r>
        <w:rPr>
          <w:sz w:val="28"/>
          <w:szCs w:val="24"/>
        </w:rPr>
        <w:t xml:space="preserve">. </w:t>
      </w:r>
      <w:r w:rsidR="00FB795D">
        <w:rPr>
          <w:sz w:val="28"/>
          <w:szCs w:val="24"/>
        </w:rPr>
        <w:br/>
      </w:r>
      <w:r>
        <w:rPr>
          <w:sz w:val="28"/>
          <w:szCs w:val="24"/>
        </w:rPr>
        <w:t>W trakcie seminarium odbędzie się również p</w:t>
      </w:r>
      <w:r w:rsidR="00333B02">
        <w:rPr>
          <w:sz w:val="28"/>
          <w:szCs w:val="24"/>
        </w:rPr>
        <w:t xml:space="preserve">rezentacja działalności </w:t>
      </w:r>
      <w:r w:rsidR="00446461">
        <w:rPr>
          <w:sz w:val="28"/>
          <w:szCs w:val="24"/>
        </w:rPr>
        <w:t xml:space="preserve">Koła Młodych Profesjonalistów działającego przy </w:t>
      </w:r>
      <w:proofErr w:type="spellStart"/>
      <w:r w:rsidR="00333B02">
        <w:rPr>
          <w:sz w:val="28"/>
          <w:szCs w:val="24"/>
        </w:rPr>
        <w:t>SIDiR</w:t>
      </w:r>
      <w:proofErr w:type="spellEnd"/>
      <w:r w:rsidR="00D05E30">
        <w:rPr>
          <w:sz w:val="28"/>
          <w:szCs w:val="24"/>
        </w:rPr>
        <w:t xml:space="preserve"> oraz</w:t>
      </w:r>
      <w:r w:rsidR="00333B02">
        <w:rPr>
          <w:sz w:val="28"/>
          <w:szCs w:val="24"/>
        </w:rPr>
        <w:t xml:space="preserve"> promocja zawodu Inżyniera Konsultanta jako atrakcyjnej ścieżki kariery</w:t>
      </w:r>
      <w:r w:rsidR="00446461">
        <w:rPr>
          <w:sz w:val="28"/>
          <w:szCs w:val="24"/>
        </w:rPr>
        <w:t xml:space="preserve"> zawodowej w </w:t>
      </w:r>
      <w:r w:rsidR="00333B02">
        <w:rPr>
          <w:sz w:val="28"/>
          <w:szCs w:val="24"/>
        </w:rPr>
        <w:t>branży</w:t>
      </w:r>
      <w:r w:rsidR="00446461">
        <w:rPr>
          <w:sz w:val="28"/>
          <w:szCs w:val="24"/>
        </w:rPr>
        <w:t xml:space="preserve"> budowlanej</w:t>
      </w:r>
      <w:r>
        <w:rPr>
          <w:sz w:val="28"/>
          <w:szCs w:val="24"/>
        </w:rPr>
        <w:t>.</w:t>
      </w:r>
    </w:p>
    <w:p w:rsidR="00333B02" w:rsidRPr="00152435" w:rsidRDefault="00333B02" w:rsidP="00152435">
      <w:pPr>
        <w:spacing w:line="276" w:lineRule="auto"/>
        <w:ind w:firstLine="720"/>
        <w:jc w:val="both"/>
        <w:rPr>
          <w:b/>
          <w:sz w:val="28"/>
          <w:szCs w:val="24"/>
        </w:rPr>
      </w:pPr>
      <w:r w:rsidRPr="00152435">
        <w:rPr>
          <w:b/>
          <w:sz w:val="28"/>
          <w:szCs w:val="24"/>
        </w:rPr>
        <w:t>Termin i miejsce</w:t>
      </w:r>
    </w:p>
    <w:p w:rsidR="00FA3258" w:rsidRDefault="00FA3258" w:rsidP="00152435">
      <w:pPr>
        <w:spacing w:line="276" w:lineRule="auto"/>
        <w:jc w:val="both"/>
        <w:rPr>
          <w:sz w:val="28"/>
          <w:szCs w:val="24"/>
          <w:highlight w:val="yellow"/>
        </w:rPr>
      </w:pPr>
      <w:r w:rsidRPr="00FA3258">
        <w:rPr>
          <w:sz w:val="28"/>
          <w:szCs w:val="24"/>
        </w:rPr>
        <w:t>2 kwietnia</w:t>
      </w:r>
      <w:r w:rsidR="00446461" w:rsidRPr="00FA3258">
        <w:rPr>
          <w:sz w:val="28"/>
          <w:szCs w:val="24"/>
        </w:rPr>
        <w:t xml:space="preserve"> </w:t>
      </w:r>
      <w:r w:rsidR="00333B02" w:rsidRPr="005514D8">
        <w:rPr>
          <w:sz w:val="28"/>
          <w:szCs w:val="24"/>
        </w:rPr>
        <w:t>201</w:t>
      </w:r>
      <w:r w:rsidRPr="005514D8">
        <w:rPr>
          <w:sz w:val="28"/>
          <w:szCs w:val="24"/>
        </w:rPr>
        <w:t>9</w:t>
      </w:r>
      <w:r w:rsidR="00446461" w:rsidRPr="005514D8">
        <w:rPr>
          <w:sz w:val="28"/>
          <w:szCs w:val="24"/>
        </w:rPr>
        <w:t xml:space="preserve"> r</w:t>
      </w:r>
      <w:r w:rsidR="00446461" w:rsidRPr="005514D8">
        <w:rPr>
          <w:color w:val="000000" w:themeColor="text1"/>
          <w:sz w:val="28"/>
          <w:szCs w:val="24"/>
        </w:rPr>
        <w:t>.</w:t>
      </w:r>
      <w:r w:rsidR="005514D8">
        <w:rPr>
          <w:color w:val="000000" w:themeColor="text1"/>
          <w:sz w:val="28"/>
          <w:szCs w:val="24"/>
        </w:rPr>
        <w:t>,</w:t>
      </w:r>
      <w:r w:rsidR="00446461" w:rsidRPr="005514D8">
        <w:rPr>
          <w:color w:val="000000" w:themeColor="text1"/>
          <w:sz w:val="28"/>
          <w:szCs w:val="24"/>
        </w:rPr>
        <w:t xml:space="preserve"> </w:t>
      </w:r>
      <w:r w:rsidR="00333B02" w:rsidRPr="005514D8">
        <w:rPr>
          <w:color w:val="000000" w:themeColor="text1"/>
          <w:sz w:val="28"/>
          <w:szCs w:val="24"/>
        </w:rPr>
        <w:t xml:space="preserve">godz. </w:t>
      </w:r>
      <w:r w:rsidRPr="005514D8">
        <w:rPr>
          <w:color w:val="000000" w:themeColor="text1"/>
          <w:sz w:val="28"/>
          <w:szCs w:val="24"/>
        </w:rPr>
        <w:t>8.30 – 11.10</w:t>
      </w:r>
    </w:p>
    <w:p w:rsidR="00333B02" w:rsidRPr="0051773F" w:rsidRDefault="00FA3258" w:rsidP="00152435">
      <w:pPr>
        <w:spacing w:line="276" w:lineRule="auto"/>
        <w:jc w:val="both"/>
        <w:rPr>
          <w:b/>
          <w:color w:val="FF0000"/>
          <w:sz w:val="28"/>
          <w:szCs w:val="24"/>
          <w:highlight w:val="yellow"/>
          <w:u w:val="single"/>
        </w:rPr>
      </w:pPr>
      <w:r w:rsidRPr="00FA3258">
        <w:rPr>
          <w:sz w:val="28"/>
          <w:szCs w:val="24"/>
        </w:rPr>
        <w:t>Toruń, ul. Gagarina 13 A</w:t>
      </w:r>
    </w:p>
    <w:p w:rsidR="00152435" w:rsidRPr="00152435" w:rsidRDefault="00333B02" w:rsidP="00152435">
      <w:pPr>
        <w:spacing w:line="276" w:lineRule="auto"/>
        <w:ind w:firstLine="720"/>
        <w:jc w:val="both"/>
        <w:rPr>
          <w:b/>
          <w:sz w:val="28"/>
          <w:szCs w:val="24"/>
        </w:rPr>
      </w:pPr>
      <w:r w:rsidRPr="00152435">
        <w:rPr>
          <w:b/>
          <w:sz w:val="28"/>
          <w:szCs w:val="24"/>
        </w:rPr>
        <w:t>Prowadzący</w:t>
      </w:r>
    </w:p>
    <w:p w:rsidR="00333B02" w:rsidRDefault="00333B02" w:rsidP="00152435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Seminarium poprowadzi </w:t>
      </w:r>
      <w:r w:rsidR="00446461">
        <w:rPr>
          <w:sz w:val="28"/>
          <w:szCs w:val="24"/>
        </w:rPr>
        <w:t>mgr inż.</w:t>
      </w:r>
      <w:r>
        <w:rPr>
          <w:sz w:val="28"/>
          <w:szCs w:val="24"/>
        </w:rPr>
        <w:t xml:space="preserve"> Grzegorz Piskorz </w:t>
      </w:r>
      <w:r w:rsidR="003C335B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3C335B">
        <w:rPr>
          <w:sz w:val="28"/>
          <w:szCs w:val="24"/>
        </w:rPr>
        <w:t xml:space="preserve">Członek Zarządu </w:t>
      </w:r>
      <w:proofErr w:type="spellStart"/>
      <w:r w:rsidR="003C335B">
        <w:rPr>
          <w:sz w:val="28"/>
          <w:szCs w:val="24"/>
        </w:rPr>
        <w:t>SIDiR</w:t>
      </w:r>
      <w:proofErr w:type="spellEnd"/>
      <w:r w:rsidR="003C335B">
        <w:rPr>
          <w:sz w:val="28"/>
          <w:szCs w:val="24"/>
        </w:rPr>
        <w:t xml:space="preserve">, </w:t>
      </w:r>
      <w:r>
        <w:rPr>
          <w:sz w:val="28"/>
          <w:szCs w:val="24"/>
        </w:rPr>
        <w:t>Przewodniczący Koła Młodych Profesjonalistów</w:t>
      </w:r>
    </w:p>
    <w:p w:rsidR="00333B02" w:rsidRPr="002848CB" w:rsidRDefault="00333B02" w:rsidP="00A965FB">
      <w:pPr>
        <w:spacing w:line="276" w:lineRule="auto"/>
        <w:ind w:firstLine="708"/>
        <w:jc w:val="both"/>
        <w:rPr>
          <w:b/>
          <w:sz w:val="28"/>
          <w:szCs w:val="24"/>
        </w:rPr>
      </w:pPr>
      <w:r w:rsidRPr="002848CB">
        <w:rPr>
          <w:b/>
          <w:sz w:val="28"/>
          <w:szCs w:val="24"/>
        </w:rPr>
        <w:t>Zapraszamy!</w:t>
      </w:r>
    </w:p>
    <w:p w:rsidR="002B62D4" w:rsidRDefault="00333B02" w:rsidP="009D7BD4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Koło Młodych Profesjonalistów</w:t>
      </w:r>
      <w:r w:rsidR="000F7AF5">
        <w:rPr>
          <w:sz w:val="28"/>
          <w:szCs w:val="24"/>
        </w:rPr>
        <w:t xml:space="preserve"> </w:t>
      </w:r>
      <w:r w:rsidR="00114F0E">
        <w:rPr>
          <w:sz w:val="28"/>
          <w:szCs w:val="24"/>
        </w:rPr>
        <w:t>Stowarzyszenia</w:t>
      </w:r>
      <w:r>
        <w:rPr>
          <w:sz w:val="28"/>
          <w:szCs w:val="24"/>
        </w:rPr>
        <w:t xml:space="preserve"> Inżynierów Doradców </w:t>
      </w:r>
      <w:r w:rsidR="005514D8">
        <w:rPr>
          <w:sz w:val="28"/>
          <w:szCs w:val="24"/>
        </w:rPr>
        <w:br/>
      </w:r>
      <w:r>
        <w:rPr>
          <w:sz w:val="28"/>
          <w:szCs w:val="24"/>
        </w:rPr>
        <w:t>i Rzeczoznawców</w:t>
      </w:r>
      <w:r w:rsidR="00152435">
        <w:rPr>
          <w:sz w:val="28"/>
          <w:szCs w:val="24"/>
        </w:rPr>
        <w:t xml:space="preserve"> </w:t>
      </w:r>
    </w:p>
    <w:p w:rsidR="002B62D4" w:rsidRDefault="00CB57B7" w:rsidP="009D7BD4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</w:p>
    <w:p w:rsidR="000F7AF5" w:rsidRPr="000F7AF5" w:rsidRDefault="000F7AF5" w:rsidP="009D7BD4">
      <w:pPr>
        <w:spacing w:after="0" w:line="240" w:lineRule="auto"/>
        <w:jc w:val="both"/>
        <w:rPr>
          <w:sz w:val="28"/>
          <w:szCs w:val="24"/>
        </w:rPr>
      </w:pPr>
      <w:r w:rsidRPr="000F7AF5">
        <w:rPr>
          <w:sz w:val="28"/>
          <w:szCs w:val="24"/>
        </w:rPr>
        <w:t xml:space="preserve">Katedra Inwestycji i Nieruchomości </w:t>
      </w:r>
    </w:p>
    <w:p w:rsidR="000F7AF5" w:rsidRPr="000F7AF5" w:rsidRDefault="000F7AF5" w:rsidP="009D7BD4">
      <w:pPr>
        <w:spacing w:after="0" w:line="240" w:lineRule="auto"/>
        <w:jc w:val="both"/>
        <w:rPr>
          <w:sz w:val="28"/>
          <w:szCs w:val="24"/>
        </w:rPr>
      </w:pPr>
      <w:r w:rsidRPr="000F7AF5">
        <w:rPr>
          <w:sz w:val="28"/>
          <w:szCs w:val="24"/>
        </w:rPr>
        <w:t>Wydział Nauk Ekonomicznych i Zarządzania</w:t>
      </w:r>
      <w:r>
        <w:rPr>
          <w:sz w:val="28"/>
          <w:szCs w:val="24"/>
        </w:rPr>
        <w:t xml:space="preserve"> UMK </w:t>
      </w:r>
      <w:r w:rsidRPr="000F7AF5">
        <w:rPr>
          <w:sz w:val="28"/>
          <w:szCs w:val="24"/>
        </w:rPr>
        <w:t xml:space="preserve">w Toruniu </w:t>
      </w:r>
    </w:p>
    <w:p w:rsidR="000F7AF5" w:rsidRPr="000F7AF5" w:rsidRDefault="000F7AF5" w:rsidP="009D7BD4">
      <w:pPr>
        <w:spacing w:after="0" w:line="240" w:lineRule="auto"/>
        <w:jc w:val="both"/>
        <w:rPr>
          <w:sz w:val="28"/>
          <w:szCs w:val="24"/>
        </w:rPr>
      </w:pPr>
      <w:r w:rsidRPr="000F7AF5">
        <w:rPr>
          <w:sz w:val="28"/>
          <w:szCs w:val="24"/>
        </w:rPr>
        <w:t xml:space="preserve">przy współpracy </w:t>
      </w:r>
    </w:p>
    <w:p w:rsidR="00114F0E" w:rsidRPr="000F7AF5" w:rsidRDefault="000F7AF5" w:rsidP="009D7BD4">
      <w:pPr>
        <w:spacing w:after="0" w:line="240" w:lineRule="auto"/>
        <w:jc w:val="both"/>
        <w:rPr>
          <w:sz w:val="28"/>
          <w:szCs w:val="24"/>
        </w:rPr>
      </w:pPr>
      <w:r w:rsidRPr="000F7AF5">
        <w:rPr>
          <w:bCs/>
          <w:sz w:val="28"/>
          <w:szCs w:val="24"/>
        </w:rPr>
        <w:lastRenderedPageBreak/>
        <w:t>Studenckiego Koła Naukowego Inwestycji i Nieruchomości</w:t>
      </w:r>
      <w:r w:rsidR="00114F0E" w:rsidRPr="000F7AF5">
        <w:rPr>
          <w:sz w:val="28"/>
          <w:szCs w:val="24"/>
        </w:rPr>
        <w:t xml:space="preserve"> </w:t>
      </w:r>
    </w:p>
    <w:sectPr w:rsidR="00114F0E" w:rsidRPr="000F7AF5" w:rsidSect="00114F0E">
      <w:pgSz w:w="11906" w:h="16838" w:code="9"/>
      <w:pgMar w:top="1888" w:right="1418" w:bottom="899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E3" w:rsidRDefault="002A61E3" w:rsidP="00A80C95">
      <w:pPr>
        <w:spacing w:after="0" w:line="240" w:lineRule="auto"/>
      </w:pPr>
      <w:r>
        <w:separator/>
      </w:r>
    </w:p>
  </w:endnote>
  <w:endnote w:type="continuationSeparator" w:id="0">
    <w:p w:rsidR="002A61E3" w:rsidRDefault="002A61E3" w:rsidP="00A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E3" w:rsidRDefault="002A61E3" w:rsidP="00A80C95">
      <w:pPr>
        <w:spacing w:after="0" w:line="240" w:lineRule="auto"/>
      </w:pPr>
      <w:r>
        <w:separator/>
      </w:r>
    </w:p>
  </w:footnote>
  <w:footnote w:type="continuationSeparator" w:id="0">
    <w:p w:rsidR="002A61E3" w:rsidRDefault="002A61E3" w:rsidP="00A8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91A"/>
    <w:multiLevelType w:val="hybridMultilevel"/>
    <w:tmpl w:val="BEF4240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22B"/>
    <w:multiLevelType w:val="hybridMultilevel"/>
    <w:tmpl w:val="16947092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D64C3"/>
    <w:multiLevelType w:val="hybridMultilevel"/>
    <w:tmpl w:val="877AE762"/>
    <w:lvl w:ilvl="0" w:tplc="D5E67F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874C1"/>
    <w:multiLevelType w:val="hybridMultilevel"/>
    <w:tmpl w:val="A9C0CFB8"/>
    <w:lvl w:ilvl="0" w:tplc="23DE6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9179BD"/>
    <w:multiLevelType w:val="hybridMultilevel"/>
    <w:tmpl w:val="2C5C43E2"/>
    <w:lvl w:ilvl="0" w:tplc="8E5E2B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DEF6992"/>
    <w:multiLevelType w:val="hybridMultilevel"/>
    <w:tmpl w:val="88D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1C62"/>
    <w:multiLevelType w:val="hybridMultilevel"/>
    <w:tmpl w:val="389E6C24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6A"/>
    <w:multiLevelType w:val="hybridMultilevel"/>
    <w:tmpl w:val="A2B0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D51F19"/>
    <w:multiLevelType w:val="hybridMultilevel"/>
    <w:tmpl w:val="886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7B6D39"/>
    <w:multiLevelType w:val="hybridMultilevel"/>
    <w:tmpl w:val="5CCA15D0"/>
    <w:lvl w:ilvl="0" w:tplc="23DE60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F10D0D"/>
    <w:multiLevelType w:val="hybridMultilevel"/>
    <w:tmpl w:val="B73A9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E7465"/>
    <w:multiLevelType w:val="hybridMultilevel"/>
    <w:tmpl w:val="5A0C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B6A79"/>
    <w:multiLevelType w:val="hybridMultilevel"/>
    <w:tmpl w:val="C83C18E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0D7C9B"/>
    <w:multiLevelType w:val="hybridMultilevel"/>
    <w:tmpl w:val="33AA6DBA"/>
    <w:lvl w:ilvl="0" w:tplc="1862D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7A"/>
    <w:rsid w:val="00010492"/>
    <w:rsid w:val="00020006"/>
    <w:rsid w:val="00031B8B"/>
    <w:rsid w:val="00044475"/>
    <w:rsid w:val="00047F4F"/>
    <w:rsid w:val="00057B3F"/>
    <w:rsid w:val="00087537"/>
    <w:rsid w:val="000A3901"/>
    <w:rsid w:val="000D4019"/>
    <w:rsid w:val="000F5320"/>
    <w:rsid w:val="000F7AF5"/>
    <w:rsid w:val="00114F0E"/>
    <w:rsid w:val="00120337"/>
    <w:rsid w:val="00152435"/>
    <w:rsid w:val="001C7416"/>
    <w:rsid w:val="001E2549"/>
    <w:rsid w:val="001F3F1D"/>
    <w:rsid w:val="001F488C"/>
    <w:rsid w:val="00255D5E"/>
    <w:rsid w:val="00262C75"/>
    <w:rsid w:val="002769E1"/>
    <w:rsid w:val="002848CB"/>
    <w:rsid w:val="002A61E3"/>
    <w:rsid w:val="002B3CAF"/>
    <w:rsid w:val="002B62D4"/>
    <w:rsid w:val="002C1E8B"/>
    <w:rsid w:val="003041B3"/>
    <w:rsid w:val="003047B5"/>
    <w:rsid w:val="00325B4B"/>
    <w:rsid w:val="003262DB"/>
    <w:rsid w:val="00332216"/>
    <w:rsid w:val="00333B02"/>
    <w:rsid w:val="0034333E"/>
    <w:rsid w:val="0034490B"/>
    <w:rsid w:val="00357208"/>
    <w:rsid w:val="00381755"/>
    <w:rsid w:val="00387D51"/>
    <w:rsid w:val="003A1352"/>
    <w:rsid w:val="003A6ACD"/>
    <w:rsid w:val="003B4226"/>
    <w:rsid w:val="003C335B"/>
    <w:rsid w:val="003D2A48"/>
    <w:rsid w:val="003F101C"/>
    <w:rsid w:val="003F34DE"/>
    <w:rsid w:val="004279C9"/>
    <w:rsid w:val="004436F1"/>
    <w:rsid w:val="00446461"/>
    <w:rsid w:val="004A11B2"/>
    <w:rsid w:val="004C2AD8"/>
    <w:rsid w:val="004C3ECB"/>
    <w:rsid w:val="004E3C92"/>
    <w:rsid w:val="004E600B"/>
    <w:rsid w:val="00501CFA"/>
    <w:rsid w:val="0050691E"/>
    <w:rsid w:val="00507CDA"/>
    <w:rsid w:val="0051773F"/>
    <w:rsid w:val="00524964"/>
    <w:rsid w:val="00527FD3"/>
    <w:rsid w:val="00532FE2"/>
    <w:rsid w:val="005514D8"/>
    <w:rsid w:val="00571916"/>
    <w:rsid w:val="00583E62"/>
    <w:rsid w:val="005A04BC"/>
    <w:rsid w:val="005A6407"/>
    <w:rsid w:val="005C0E8A"/>
    <w:rsid w:val="005C2D27"/>
    <w:rsid w:val="005E6987"/>
    <w:rsid w:val="00602D22"/>
    <w:rsid w:val="006379C2"/>
    <w:rsid w:val="00644766"/>
    <w:rsid w:val="006543B5"/>
    <w:rsid w:val="006553FB"/>
    <w:rsid w:val="00691D8D"/>
    <w:rsid w:val="0069429F"/>
    <w:rsid w:val="006B200A"/>
    <w:rsid w:val="006C1C1F"/>
    <w:rsid w:val="006D2C9F"/>
    <w:rsid w:val="006D51C6"/>
    <w:rsid w:val="00703032"/>
    <w:rsid w:val="007048C7"/>
    <w:rsid w:val="00722EE5"/>
    <w:rsid w:val="00733E4D"/>
    <w:rsid w:val="007566C8"/>
    <w:rsid w:val="00763096"/>
    <w:rsid w:val="00770179"/>
    <w:rsid w:val="0079195E"/>
    <w:rsid w:val="007921B6"/>
    <w:rsid w:val="00797153"/>
    <w:rsid w:val="007B3D69"/>
    <w:rsid w:val="007F7040"/>
    <w:rsid w:val="00800395"/>
    <w:rsid w:val="00814BD1"/>
    <w:rsid w:val="00831AE2"/>
    <w:rsid w:val="008462D9"/>
    <w:rsid w:val="008535D7"/>
    <w:rsid w:val="00862017"/>
    <w:rsid w:val="008636F6"/>
    <w:rsid w:val="00867174"/>
    <w:rsid w:val="00873917"/>
    <w:rsid w:val="00881573"/>
    <w:rsid w:val="008828E2"/>
    <w:rsid w:val="008C2779"/>
    <w:rsid w:val="009019A1"/>
    <w:rsid w:val="00905C7B"/>
    <w:rsid w:val="00907AAE"/>
    <w:rsid w:val="00915950"/>
    <w:rsid w:val="00920A2F"/>
    <w:rsid w:val="009269CA"/>
    <w:rsid w:val="009356F8"/>
    <w:rsid w:val="0093658D"/>
    <w:rsid w:val="00937F49"/>
    <w:rsid w:val="009B086E"/>
    <w:rsid w:val="009B1169"/>
    <w:rsid w:val="009D1C1E"/>
    <w:rsid w:val="009D2F4F"/>
    <w:rsid w:val="009D70C8"/>
    <w:rsid w:val="009D7BD4"/>
    <w:rsid w:val="009E42CD"/>
    <w:rsid w:val="00A02A5D"/>
    <w:rsid w:val="00A1169A"/>
    <w:rsid w:val="00A63469"/>
    <w:rsid w:val="00A74A7A"/>
    <w:rsid w:val="00A80C95"/>
    <w:rsid w:val="00A90624"/>
    <w:rsid w:val="00A965FB"/>
    <w:rsid w:val="00AB39C7"/>
    <w:rsid w:val="00AB39DD"/>
    <w:rsid w:val="00AD075D"/>
    <w:rsid w:val="00AD3FA9"/>
    <w:rsid w:val="00AF4C4C"/>
    <w:rsid w:val="00AF7233"/>
    <w:rsid w:val="00B35F3B"/>
    <w:rsid w:val="00B42BAF"/>
    <w:rsid w:val="00B946A1"/>
    <w:rsid w:val="00BA18F8"/>
    <w:rsid w:val="00BB494F"/>
    <w:rsid w:val="00BC27C3"/>
    <w:rsid w:val="00BD1B1C"/>
    <w:rsid w:val="00BD1F36"/>
    <w:rsid w:val="00BD7A77"/>
    <w:rsid w:val="00BE097B"/>
    <w:rsid w:val="00C12CDC"/>
    <w:rsid w:val="00C37E18"/>
    <w:rsid w:val="00C45081"/>
    <w:rsid w:val="00C60A27"/>
    <w:rsid w:val="00C676F7"/>
    <w:rsid w:val="00C7048C"/>
    <w:rsid w:val="00C7124B"/>
    <w:rsid w:val="00C90D98"/>
    <w:rsid w:val="00CA2C7E"/>
    <w:rsid w:val="00CA7DDC"/>
    <w:rsid w:val="00CB57B7"/>
    <w:rsid w:val="00D05E30"/>
    <w:rsid w:val="00D14321"/>
    <w:rsid w:val="00D149B8"/>
    <w:rsid w:val="00D43039"/>
    <w:rsid w:val="00D822EB"/>
    <w:rsid w:val="00D82D50"/>
    <w:rsid w:val="00D949CA"/>
    <w:rsid w:val="00DB0F32"/>
    <w:rsid w:val="00DC1965"/>
    <w:rsid w:val="00E3668B"/>
    <w:rsid w:val="00E60BBC"/>
    <w:rsid w:val="00E67B3E"/>
    <w:rsid w:val="00E81A8E"/>
    <w:rsid w:val="00E834C5"/>
    <w:rsid w:val="00E909F5"/>
    <w:rsid w:val="00E92D65"/>
    <w:rsid w:val="00EC2006"/>
    <w:rsid w:val="00ED7B94"/>
    <w:rsid w:val="00EE06BA"/>
    <w:rsid w:val="00EE3396"/>
    <w:rsid w:val="00EF2C30"/>
    <w:rsid w:val="00F007CD"/>
    <w:rsid w:val="00F00EDA"/>
    <w:rsid w:val="00F26BED"/>
    <w:rsid w:val="00F74AC2"/>
    <w:rsid w:val="00F95AE2"/>
    <w:rsid w:val="00FA0187"/>
    <w:rsid w:val="00FA1509"/>
    <w:rsid w:val="00FA3258"/>
    <w:rsid w:val="00FB795D"/>
    <w:rsid w:val="00FE0059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39591"/>
  <w15:docId w15:val="{C805BA8B-B45D-4428-8250-A7175F9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A32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90624"/>
    <w:pPr>
      <w:ind w:left="720"/>
      <w:contextualSpacing/>
    </w:pPr>
  </w:style>
  <w:style w:type="character" w:styleId="Hipercze">
    <w:name w:val="Hyperlink"/>
    <w:basedOn w:val="Domylnaczcionkaakapitu"/>
    <w:rsid w:val="009E42CD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80C95"/>
    <w:rPr>
      <w:rFonts w:cs="Times New Roman"/>
    </w:rPr>
  </w:style>
  <w:style w:type="paragraph" w:styleId="Stopka">
    <w:name w:val="footer"/>
    <w:basedOn w:val="Normalny"/>
    <w:link w:val="StopkaZnak"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A80C95"/>
    <w:rPr>
      <w:rFonts w:cs="Times New Roman"/>
    </w:rPr>
  </w:style>
  <w:style w:type="table" w:styleId="Tabela-Siatka">
    <w:name w:val="Table Grid"/>
    <w:basedOn w:val="Standardowy"/>
    <w:rsid w:val="005A0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7630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1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D14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1916"/>
    <w:rPr>
      <w:rFonts w:cs="Times New Roman"/>
    </w:rPr>
  </w:style>
  <w:style w:type="character" w:styleId="Odwoaniedokomentarza">
    <w:name w:val="annotation reference"/>
    <w:basedOn w:val="Domylnaczcionkaakapitu"/>
    <w:semiHidden/>
    <w:rsid w:val="00831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31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831AE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31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831AE2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locked/>
    <w:rsid w:val="00CA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SIDIR</vt:lpstr>
    </vt:vector>
  </TitlesOfParts>
  <Company>Skanska S.A.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SIDIR</dc:title>
  <dc:creator>Jakub Urbańczyk</dc:creator>
  <cp:lastModifiedBy>Grzegorz Piskorz</cp:lastModifiedBy>
  <cp:revision>12</cp:revision>
  <cp:lastPrinted>2017-07-04T07:40:00Z</cp:lastPrinted>
  <dcterms:created xsi:type="dcterms:W3CDTF">2019-03-11T10:47:00Z</dcterms:created>
  <dcterms:modified xsi:type="dcterms:W3CDTF">2019-03-25T11:14:00Z</dcterms:modified>
</cp:coreProperties>
</file>