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C0F5" w14:textId="77777777" w:rsidR="007C41BE" w:rsidRPr="008B632B" w:rsidRDefault="007C41BE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1008135B" w14:textId="77777777" w:rsidR="007C41BE" w:rsidRPr="008B632B" w:rsidRDefault="007C41BE" w:rsidP="0070106B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32B">
        <w:rPr>
          <w:rFonts w:ascii="Arial" w:hAnsi="Arial" w:cs="Arial"/>
          <w:color w:val="000000" w:themeColor="text1"/>
          <w:sz w:val="24"/>
          <w:szCs w:val="24"/>
        </w:rPr>
        <w:t>Szanowni Państwo,</w:t>
      </w:r>
    </w:p>
    <w:p w14:paraId="6EAB57D2" w14:textId="416C97CF" w:rsidR="007C41BE" w:rsidRDefault="007C41BE" w:rsidP="0070106B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32B">
        <w:rPr>
          <w:rFonts w:ascii="Arial" w:hAnsi="Arial" w:cs="Arial"/>
          <w:color w:val="000000" w:themeColor="text1"/>
          <w:sz w:val="24"/>
          <w:szCs w:val="24"/>
        </w:rPr>
        <w:t xml:space="preserve">Z przyjemnością informujemy, iż organizacja </w:t>
      </w:r>
      <w:proofErr w:type="spellStart"/>
      <w:r w:rsidRPr="008B632B">
        <w:rPr>
          <w:rFonts w:ascii="Arial" w:hAnsi="Arial" w:cs="Arial"/>
          <w:color w:val="000000" w:themeColor="text1"/>
          <w:sz w:val="24"/>
          <w:szCs w:val="24"/>
        </w:rPr>
        <w:t>European</w:t>
      </w:r>
      <w:proofErr w:type="spellEnd"/>
      <w:r w:rsidRPr="008B63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B632B">
        <w:rPr>
          <w:rFonts w:ascii="Arial" w:hAnsi="Arial" w:cs="Arial"/>
          <w:color w:val="000000" w:themeColor="text1"/>
          <w:sz w:val="24"/>
          <w:szCs w:val="24"/>
        </w:rPr>
        <w:t>Federation</w:t>
      </w:r>
      <w:proofErr w:type="spellEnd"/>
      <w:r w:rsidRPr="008B632B">
        <w:rPr>
          <w:rFonts w:ascii="Arial" w:hAnsi="Arial" w:cs="Arial"/>
          <w:color w:val="000000" w:themeColor="text1"/>
          <w:sz w:val="24"/>
          <w:szCs w:val="24"/>
        </w:rPr>
        <w:t xml:space="preserve"> of Engineering </w:t>
      </w:r>
      <w:proofErr w:type="spellStart"/>
      <w:r w:rsidRPr="008B632B">
        <w:rPr>
          <w:rFonts w:ascii="Arial" w:hAnsi="Arial" w:cs="Arial"/>
          <w:color w:val="000000" w:themeColor="text1"/>
          <w:sz w:val="24"/>
          <w:szCs w:val="24"/>
        </w:rPr>
        <w:t>Consultancy</w:t>
      </w:r>
      <w:proofErr w:type="spellEnd"/>
      <w:r w:rsidRPr="008B63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B632B">
        <w:rPr>
          <w:rFonts w:ascii="Arial" w:hAnsi="Arial" w:cs="Arial"/>
          <w:color w:val="000000" w:themeColor="text1"/>
          <w:sz w:val="24"/>
          <w:szCs w:val="24"/>
        </w:rPr>
        <w:t>Associations</w:t>
      </w:r>
      <w:proofErr w:type="spellEnd"/>
      <w:r w:rsidRPr="008B632B">
        <w:rPr>
          <w:rFonts w:ascii="Arial" w:hAnsi="Arial" w:cs="Arial"/>
          <w:color w:val="000000" w:themeColor="text1"/>
          <w:sz w:val="24"/>
          <w:szCs w:val="24"/>
        </w:rPr>
        <w:t xml:space="preserve"> (EFCA) ogłosiła dziesiątą edycję konkursu EFCA Young </w:t>
      </w:r>
      <w:proofErr w:type="spellStart"/>
      <w:r w:rsidRPr="008B632B">
        <w:rPr>
          <w:rFonts w:ascii="Arial" w:hAnsi="Arial" w:cs="Arial"/>
          <w:color w:val="000000" w:themeColor="text1"/>
          <w:sz w:val="24"/>
          <w:szCs w:val="24"/>
        </w:rPr>
        <w:t>Professionals</w:t>
      </w:r>
      <w:proofErr w:type="spellEnd"/>
      <w:r w:rsidRPr="008B63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B632B">
        <w:rPr>
          <w:rFonts w:ascii="Arial" w:hAnsi="Arial" w:cs="Arial"/>
          <w:color w:val="000000" w:themeColor="text1"/>
          <w:sz w:val="24"/>
          <w:szCs w:val="24"/>
        </w:rPr>
        <w:t>Competition</w:t>
      </w:r>
      <w:proofErr w:type="spellEnd"/>
      <w:r w:rsidRPr="008B632B">
        <w:rPr>
          <w:rFonts w:ascii="Arial" w:hAnsi="Arial" w:cs="Arial"/>
          <w:color w:val="000000" w:themeColor="text1"/>
          <w:sz w:val="24"/>
          <w:szCs w:val="24"/>
        </w:rPr>
        <w:t xml:space="preserve"> 2019. </w:t>
      </w:r>
    </w:p>
    <w:p w14:paraId="7E08BF21" w14:textId="1CB4EFA7" w:rsidR="00A803A1" w:rsidRPr="008B632B" w:rsidRDefault="00A803A1" w:rsidP="0070106B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ma celu </w:t>
      </w:r>
      <w:r w:rsidRPr="008B632B">
        <w:rPr>
          <w:rFonts w:ascii="Arial" w:hAnsi="Arial" w:cs="Arial"/>
          <w:sz w:val="24"/>
          <w:szCs w:val="24"/>
        </w:rPr>
        <w:t>podkreślenie talentu europejskiego lidera nowej generacji w naszym sektorze oraz pokazania różnorodności i atrakcyjności kariery w naszym sektorze</w:t>
      </w:r>
      <w:r>
        <w:rPr>
          <w:rFonts w:ascii="Arial" w:hAnsi="Arial" w:cs="Arial"/>
          <w:sz w:val="24"/>
          <w:szCs w:val="24"/>
        </w:rPr>
        <w:t xml:space="preserve"> budowlanym</w:t>
      </w:r>
      <w:r w:rsidRPr="008B632B">
        <w:rPr>
          <w:rFonts w:ascii="Arial" w:hAnsi="Arial" w:cs="Arial"/>
          <w:sz w:val="24"/>
          <w:szCs w:val="24"/>
        </w:rPr>
        <w:t>.</w:t>
      </w:r>
    </w:p>
    <w:p w14:paraId="77879293" w14:textId="3E56E7AC" w:rsidR="00076EF5" w:rsidRDefault="00A803A1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76EF5" w:rsidRPr="008B632B">
        <w:rPr>
          <w:rFonts w:ascii="Arial" w:hAnsi="Arial" w:cs="Arial"/>
          <w:sz w:val="24"/>
          <w:szCs w:val="24"/>
        </w:rPr>
        <w:t xml:space="preserve">ierwsza nagroda </w:t>
      </w:r>
      <w:r w:rsidR="008B632B">
        <w:rPr>
          <w:rFonts w:ascii="Arial" w:hAnsi="Arial" w:cs="Arial"/>
          <w:sz w:val="24"/>
          <w:szCs w:val="24"/>
        </w:rPr>
        <w:t xml:space="preserve">zapewnia zwycięzcy </w:t>
      </w:r>
      <w:r>
        <w:rPr>
          <w:rFonts w:ascii="Arial" w:hAnsi="Arial" w:cs="Arial"/>
          <w:sz w:val="24"/>
          <w:szCs w:val="24"/>
        </w:rPr>
        <w:t xml:space="preserve">sfinansowanie wszystkich opłat związanych </w:t>
      </w:r>
      <w:r>
        <w:rPr>
          <w:rFonts w:ascii="Arial" w:hAnsi="Arial" w:cs="Arial"/>
          <w:sz w:val="24"/>
          <w:szCs w:val="24"/>
        </w:rPr>
        <w:br/>
        <w:t>z udziałem</w:t>
      </w:r>
      <w:r w:rsidR="00076EF5" w:rsidRPr="008B6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dorocznej</w:t>
      </w:r>
      <w:r w:rsidR="008B632B">
        <w:rPr>
          <w:rFonts w:ascii="Arial" w:hAnsi="Arial" w:cs="Arial"/>
          <w:sz w:val="24"/>
          <w:szCs w:val="24"/>
        </w:rPr>
        <w:t xml:space="preserve"> konferencj</w:t>
      </w:r>
      <w:r>
        <w:rPr>
          <w:rFonts w:ascii="Arial" w:hAnsi="Arial" w:cs="Arial"/>
          <w:sz w:val="24"/>
          <w:szCs w:val="24"/>
        </w:rPr>
        <w:t>i</w:t>
      </w:r>
      <w:r w:rsidR="00076EF5" w:rsidRPr="008B632B">
        <w:rPr>
          <w:rFonts w:ascii="Arial" w:hAnsi="Arial" w:cs="Arial"/>
          <w:sz w:val="24"/>
          <w:szCs w:val="24"/>
        </w:rPr>
        <w:t xml:space="preserve"> EFCA, która odbędzie się w Dublinie w Irlandii.</w:t>
      </w:r>
    </w:p>
    <w:p w14:paraId="27028DF3" w14:textId="4353E473" w:rsidR="00A803A1" w:rsidRDefault="00A803A1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8B632B">
        <w:rPr>
          <w:rFonts w:ascii="Arial" w:hAnsi="Arial" w:cs="Arial"/>
          <w:color w:val="000000" w:themeColor="text1"/>
          <w:sz w:val="24"/>
          <w:szCs w:val="24"/>
        </w:rPr>
        <w:t xml:space="preserve">Przypomnę, że w dziewiątej edycji konkursu w 2018 roku </w:t>
      </w:r>
      <w:r>
        <w:rPr>
          <w:rFonts w:ascii="Arial" w:hAnsi="Arial" w:cs="Arial"/>
          <w:color w:val="000000" w:themeColor="text1"/>
          <w:sz w:val="24"/>
          <w:szCs w:val="24"/>
        </w:rPr>
        <w:t>wyróżnienie z</w:t>
      </w:r>
      <w:r w:rsidRPr="008B632B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8B632B">
        <w:rPr>
          <w:rFonts w:ascii="Arial" w:hAnsi="Arial" w:cs="Arial"/>
          <w:color w:val="000000" w:themeColor="text1"/>
          <w:sz w:val="24"/>
          <w:szCs w:val="24"/>
        </w:rPr>
        <w:t xml:space="preserve">był </w:t>
      </w:r>
      <w:r w:rsidRPr="008B632B">
        <w:rPr>
          <w:rFonts w:ascii="Arial" w:hAnsi="Arial" w:cs="Arial"/>
          <w:color w:val="000000" w:themeColor="text1"/>
          <w:sz w:val="24"/>
          <w:szCs w:val="24"/>
        </w:rPr>
        <w:br/>
      </w:r>
      <w:r w:rsidRPr="008B632B">
        <w:rPr>
          <w:rFonts w:ascii="Arial" w:hAnsi="Arial" w:cs="Arial"/>
          <w:b/>
          <w:color w:val="000000" w:themeColor="text1"/>
          <w:sz w:val="24"/>
          <w:szCs w:val="24"/>
        </w:rPr>
        <w:t>Pan Arkadiusz Frączek</w:t>
      </w:r>
      <w:r w:rsidRPr="008B632B">
        <w:rPr>
          <w:rFonts w:ascii="Arial" w:hAnsi="Arial" w:cs="Arial"/>
          <w:color w:val="000000" w:themeColor="text1"/>
          <w:sz w:val="24"/>
          <w:szCs w:val="24"/>
        </w:rPr>
        <w:t xml:space="preserve"> biorący udział w konkursie jako jedyny reprezentant Polski.</w:t>
      </w:r>
    </w:p>
    <w:p w14:paraId="1C255978" w14:textId="7C066880" w:rsidR="00A803A1" w:rsidRPr="008B632B" w:rsidRDefault="00A803A1" w:rsidP="0070106B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32B">
        <w:rPr>
          <w:rFonts w:ascii="Arial" w:hAnsi="Arial" w:cs="Arial"/>
          <w:color w:val="000000" w:themeColor="text1"/>
          <w:sz w:val="24"/>
          <w:szCs w:val="24"/>
        </w:rPr>
        <w:t xml:space="preserve">Zapraszamy wszystkich zainteresowanych Młodych Profesjonalistów do udziału </w:t>
      </w:r>
      <w:r w:rsidRPr="008B632B">
        <w:rPr>
          <w:rFonts w:ascii="Arial" w:hAnsi="Arial" w:cs="Arial"/>
          <w:color w:val="000000" w:themeColor="text1"/>
          <w:sz w:val="24"/>
          <w:szCs w:val="24"/>
        </w:rPr>
        <w:br/>
        <w:t xml:space="preserve">w </w:t>
      </w:r>
      <w:r>
        <w:rPr>
          <w:rFonts w:ascii="Arial" w:hAnsi="Arial" w:cs="Arial"/>
          <w:color w:val="000000" w:themeColor="text1"/>
          <w:sz w:val="24"/>
          <w:szCs w:val="24"/>
        </w:rPr>
        <w:t>tegorocznej</w:t>
      </w:r>
      <w:r w:rsidRPr="008B632B">
        <w:rPr>
          <w:rFonts w:ascii="Arial" w:hAnsi="Arial" w:cs="Arial"/>
          <w:color w:val="000000" w:themeColor="text1"/>
          <w:sz w:val="24"/>
          <w:szCs w:val="24"/>
        </w:rPr>
        <w:t xml:space="preserve"> edycji konkursu </w:t>
      </w:r>
      <w:r w:rsidRPr="008B632B">
        <w:rPr>
          <w:rFonts w:ascii="Arial" w:hAnsi="Arial" w:cs="Arial"/>
          <w:b/>
          <w:color w:val="000000" w:themeColor="text1"/>
          <w:sz w:val="24"/>
          <w:szCs w:val="24"/>
        </w:rPr>
        <w:t xml:space="preserve">EFCA Young </w:t>
      </w:r>
      <w:proofErr w:type="spellStart"/>
      <w:r w:rsidRPr="008B632B">
        <w:rPr>
          <w:rFonts w:ascii="Arial" w:hAnsi="Arial" w:cs="Arial"/>
          <w:b/>
          <w:color w:val="000000" w:themeColor="text1"/>
          <w:sz w:val="24"/>
          <w:szCs w:val="24"/>
        </w:rPr>
        <w:t>Professionals</w:t>
      </w:r>
      <w:proofErr w:type="spellEnd"/>
      <w:r w:rsidRPr="008B632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B632B">
        <w:rPr>
          <w:rFonts w:ascii="Arial" w:hAnsi="Arial" w:cs="Arial"/>
          <w:b/>
          <w:color w:val="000000" w:themeColor="text1"/>
          <w:sz w:val="24"/>
          <w:szCs w:val="24"/>
        </w:rPr>
        <w:t>Cometition</w:t>
      </w:r>
      <w:proofErr w:type="spellEnd"/>
      <w:r w:rsidRPr="008B632B">
        <w:rPr>
          <w:rFonts w:ascii="Arial" w:hAnsi="Arial" w:cs="Arial"/>
          <w:b/>
          <w:color w:val="000000" w:themeColor="text1"/>
          <w:sz w:val="24"/>
          <w:szCs w:val="24"/>
        </w:rPr>
        <w:t xml:space="preserve"> 2019</w:t>
      </w:r>
      <w:r w:rsidRPr="008B632B">
        <w:rPr>
          <w:rFonts w:ascii="Arial" w:hAnsi="Arial" w:cs="Arial"/>
          <w:color w:val="000000" w:themeColor="text1"/>
          <w:sz w:val="24"/>
          <w:szCs w:val="24"/>
        </w:rPr>
        <w:t>!</w:t>
      </w:r>
    </w:p>
    <w:p w14:paraId="02873870" w14:textId="0B03B7A3" w:rsidR="006E4474" w:rsidRDefault="00035265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Więcej nt. </w:t>
      </w:r>
      <w:r w:rsidRPr="00035265">
        <w:rPr>
          <w:rFonts w:ascii="Arial" w:hAnsi="Arial" w:cs="Arial"/>
          <w:b/>
          <w:sz w:val="24"/>
          <w:szCs w:val="24"/>
        </w:rPr>
        <w:t>EFCA YPC 2019</w:t>
      </w:r>
      <w:r>
        <w:rPr>
          <w:rFonts w:ascii="Arial" w:hAnsi="Arial" w:cs="Arial"/>
          <w:sz w:val="24"/>
          <w:szCs w:val="24"/>
        </w:rPr>
        <w:t>:</w:t>
      </w:r>
    </w:p>
    <w:p w14:paraId="28A89446" w14:textId="34CAB7B4" w:rsidR="00035265" w:rsidRDefault="00035265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E41620">
          <w:rPr>
            <w:rStyle w:val="Hipercze"/>
            <w:rFonts w:ascii="Arial" w:hAnsi="Arial" w:cs="Arial"/>
            <w:sz w:val="24"/>
            <w:szCs w:val="24"/>
          </w:rPr>
          <w:t>http://www.efcanet.org/News/Detail.aspx?id=4010</w:t>
        </w:r>
      </w:hyperlink>
    </w:p>
    <w:p w14:paraId="35BFDA45" w14:textId="1E6ACEAB" w:rsidR="00A803A1" w:rsidRDefault="00A803A1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Piskorz</w:t>
      </w:r>
    </w:p>
    <w:p w14:paraId="2EB52820" w14:textId="2ED2F7C3" w:rsidR="00A803A1" w:rsidRDefault="00A803A1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Koła Młodych Profesjonalistów </w:t>
      </w:r>
      <w:proofErr w:type="spellStart"/>
      <w:r>
        <w:rPr>
          <w:rFonts w:ascii="Arial" w:hAnsi="Arial" w:cs="Arial"/>
          <w:sz w:val="24"/>
          <w:szCs w:val="24"/>
        </w:rPr>
        <w:t>SIDiR</w:t>
      </w:r>
      <w:proofErr w:type="spellEnd"/>
    </w:p>
    <w:p w14:paraId="6E77C429" w14:textId="4F1BBA7E" w:rsidR="00A803A1" w:rsidRPr="008B632B" w:rsidRDefault="00A803A1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Inżynierów Doradców i Rzeczoznawców</w:t>
      </w:r>
    </w:p>
    <w:p w14:paraId="7461ADEA" w14:textId="6A7B9EC6" w:rsidR="00A803A1" w:rsidRDefault="00A803A1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2386F85C" w14:textId="0BF2A084" w:rsidR="006E4474" w:rsidRDefault="006E4474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7604992E" w14:textId="188CCAA6" w:rsidR="006E4474" w:rsidRDefault="006E4474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6C47115B" w14:textId="7D71B2BC" w:rsidR="006E4474" w:rsidRDefault="006E4474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0DE2DF0B" w14:textId="53936F81" w:rsidR="006E4474" w:rsidRDefault="006E4474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41BF2577" w14:textId="5D0D2C35" w:rsidR="006E4474" w:rsidRDefault="006E4474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2C502466" w14:textId="45668AFE" w:rsidR="00A803A1" w:rsidRPr="00A803A1" w:rsidRDefault="00A803A1" w:rsidP="0070106B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803A1">
        <w:rPr>
          <w:rFonts w:ascii="Arial" w:hAnsi="Arial" w:cs="Arial"/>
          <w:b/>
          <w:sz w:val="24"/>
          <w:szCs w:val="24"/>
          <w:lang w:val="en-US"/>
        </w:rPr>
        <w:t>KONKURS EFCA YOUNG PROFESSIONALS COMPETITION 2019</w:t>
      </w:r>
    </w:p>
    <w:p w14:paraId="6AEBCAE7" w14:textId="104EB123" w:rsidR="00076EF5" w:rsidRPr="00A803A1" w:rsidRDefault="00A803A1" w:rsidP="0070106B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03A1">
        <w:rPr>
          <w:rFonts w:ascii="Arial" w:hAnsi="Arial" w:cs="Arial"/>
          <w:sz w:val="24"/>
          <w:szCs w:val="24"/>
        </w:rPr>
        <w:t xml:space="preserve">Dziesiąta edycja </w:t>
      </w:r>
      <w:r w:rsidRPr="00A803A1">
        <w:rPr>
          <w:rFonts w:ascii="Arial" w:hAnsi="Arial" w:cs="Arial"/>
          <w:sz w:val="24"/>
          <w:szCs w:val="24"/>
        </w:rPr>
        <w:t>EFCA YOUNG PROFESSIONALS COMPETITION 2019</w:t>
      </w:r>
      <w:r w:rsidRPr="00A803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076EF5" w:rsidRPr="008B632B">
        <w:rPr>
          <w:rFonts w:ascii="Arial" w:hAnsi="Arial" w:cs="Arial"/>
          <w:sz w:val="24"/>
          <w:szCs w:val="24"/>
        </w:rPr>
        <w:t xml:space="preserve">o wydarzenie otwarte dla wszystkich profesjonalistów w wieku </w:t>
      </w:r>
      <w:r>
        <w:rPr>
          <w:rFonts w:ascii="Arial" w:hAnsi="Arial" w:cs="Arial"/>
          <w:sz w:val="24"/>
          <w:szCs w:val="24"/>
        </w:rPr>
        <w:t xml:space="preserve">do 35 lat oraz starszych. </w:t>
      </w:r>
    </w:p>
    <w:p w14:paraId="17668E84" w14:textId="1373B06B" w:rsidR="00076EF5" w:rsidRPr="008B632B" w:rsidRDefault="00076EF5" w:rsidP="0070106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8B632B">
        <w:rPr>
          <w:rFonts w:ascii="Arial" w:hAnsi="Arial" w:cs="Arial"/>
          <w:sz w:val="24"/>
          <w:szCs w:val="24"/>
        </w:rPr>
        <w:t>K</w:t>
      </w:r>
      <w:r w:rsidR="00A803A1">
        <w:rPr>
          <w:rFonts w:ascii="Arial" w:hAnsi="Arial" w:cs="Arial"/>
          <w:sz w:val="24"/>
          <w:szCs w:val="24"/>
        </w:rPr>
        <w:t>onkurs stanowi</w:t>
      </w:r>
      <w:r w:rsidR="006E4474">
        <w:rPr>
          <w:rFonts w:ascii="Arial" w:hAnsi="Arial" w:cs="Arial"/>
          <w:sz w:val="24"/>
          <w:szCs w:val="24"/>
        </w:rPr>
        <w:t xml:space="preserve"> </w:t>
      </w:r>
      <w:r w:rsidRPr="008B632B">
        <w:rPr>
          <w:rFonts w:ascii="Arial" w:hAnsi="Arial" w:cs="Arial"/>
          <w:sz w:val="24"/>
          <w:szCs w:val="24"/>
        </w:rPr>
        <w:t>możliwość dotarcia do populacji YP i promowania wartości dodanej twojego krajowego stowarzyszenia</w:t>
      </w:r>
      <w:r w:rsidR="006E4474">
        <w:rPr>
          <w:rFonts w:ascii="Arial" w:hAnsi="Arial" w:cs="Arial"/>
          <w:sz w:val="24"/>
          <w:szCs w:val="24"/>
        </w:rPr>
        <w:t xml:space="preserve"> </w:t>
      </w:r>
      <w:r w:rsidRPr="008B632B">
        <w:rPr>
          <w:rFonts w:ascii="Arial" w:hAnsi="Arial" w:cs="Arial"/>
          <w:sz w:val="24"/>
          <w:szCs w:val="24"/>
        </w:rPr>
        <w:t>i sieci EFCA zarówno dla YP, jak i ich menedżerów.</w:t>
      </w:r>
    </w:p>
    <w:p w14:paraId="12363611" w14:textId="77777777" w:rsidR="006E4474" w:rsidRDefault="00076EF5" w:rsidP="0070106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8B632B">
        <w:rPr>
          <w:rFonts w:ascii="Arial" w:hAnsi="Arial" w:cs="Arial"/>
          <w:sz w:val="24"/>
          <w:szCs w:val="24"/>
        </w:rPr>
        <w:t xml:space="preserve">Konkurencję wzbogaca jakość i liczba uczestników, która z roku na rok rośnie. </w:t>
      </w:r>
    </w:p>
    <w:p w14:paraId="359593A1" w14:textId="39EB4802" w:rsidR="00076EF5" w:rsidRPr="008B632B" w:rsidRDefault="00076EF5" w:rsidP="0070106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8B632B">
        <w:rPr>
          <w:rFonts w:ascii="Arial" w:hAnsi="Arial" w:cs="Arial"/>
          <w:sz w:val="24"/>
          <w:szCs w:val="24"/>
        </w:rPr>
        <w:t>W 2019 roku chcemy, aby to wydarzenie było jeszcze bardziej popularne. Chcielibyśmy zobaczyć przynajmniej jedno zgłoszenie od każdego z krajowych stowarzyszeń członkowskich i liczymy na twoje wsparcie, aby osiągnąć ten cel.</w:t>
      </w:r>
    </w:p>
    <w:p w14:paraId="6CD7FDC0" w14:textId="77777777" w:rsidR="00A803A1" w:rsidRDefault="00A803A1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A803A1">
        <w:rPr>
          <w:rFonts w:ascii="Arial" w:hAnsi="Arial" w:cs="Arial"/>
          <w:b/>
          <w:sz w:val="24"/>
          <w:szCs w:val="24"/>
        </w:rPr>
        <w:t>NAGRODA</w:t>
      </w:r>
    </w:p>
    <w:p w14:paraId="745DE09E" w14:textId="19819A05" w:rsidR="00076EF5" w:rsidRPr="008B632B" w:rsidRDefault="00076EF5" w:rsidP="0070106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8B632B">
        <w:rPr>
          <w:rFonts w:ascii="Arial" w:hAnsi="Arial" w:cs="Arial"/>
          <w:sz w:val="24"/>
          <w:szCs w:val="24"/>
        </w:rPr>
        <w:t xml:space="preserve">Zwycięzca zostanie zaproszony do Dublina w dniach 9-11 maja 2019 r. </w:t>
      </w:r>
      <w:r w:rsidR="006E4474">
        <w:rPr>
          <w:rFonts w:ascii="Arial" w:hAnsi="Arial" w:cs="Arial"/>
          <w:sz w:val="24"/>
          <w:szCs w:val="24"/>
        </w:rPr>
        <w:t>n</w:t>
      </w:r>
      <w:r w:rsidRPr="008B632B">
        <w:rPr>
          <w:rFonts w:ascii="Arial" w:hAnsi="Arial" w:cs="Arial"/>
          <w:sz w:val="24"/>
          <w:szCs w:val="24"/>
        </w:rPr>
        <w:t xml:space="preserve">a udział </w:t>
      </w:r>
      <w:r w:rsidR="006E4474">
        <w:rPr>
          <w:rFonts w:ascii="Arial" w:hAnsi="Arial" w:cs="Arial"/>
          <w:sz w:val="24"/>
          <w:szCs w:val="24"/>
        </w:rPr>
        <w:br/>
      </w:r>
      <w:r w:rsidRPr="008B632B">
        <w:rPr>
          <w:rFonts w:ascii="Arial" w:hAnsi="Arial" w:cs="Arial"/>
          <w:sz w:val="24"/>
          <w:szCs w:val="24"/>
        </w:rPr>
        <w:t xml:space="preserve">w konferencji EFCA i spotkaniach YP na koszt EFCA, w tym koszty podróży </w:t>
      </w:r>
      <w:r w:rsidR="006E4474">
        <w:rPr>
          <w:rFonts w:ascii="Arial" w:hAnsi="Arial" w:cs="Arial"/>
          <w:sz w:val="24"/>
          <w:szCs w:val="24"/>
        </w:rPr>
        <w:br/>
      </w:r>
      <w:r w:rsidRPr="008B632B">
        <w:rPr>
          <w:rFonts w:ascii="Arial" w:hAnsi="Arial" w:cs="Arial"/>
          <w:sz w:val="24"/>
          <w:szCs w:val="24"/>
        </w:rPr>
        <w:t>i zakwaterowania.</w:t>
      </w:r>
    </w:p>
    <w:p w14:paraId="081FB248" w14:textId="2F4A45F2" w:rsidR="00076EF5" w:rsidRPr="008B632B" w:rsidRDefault="00076EF5" w:rsidP="0070106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8B632B">
        <w:rPr>
          <w:rFonts w:ascii="Arial" w:hAnsi="Arial" w:cs="Arial"/>
          <w:sz w:val="24"/>
          <w:szCs w:val="24"/>
        </w:rPr>
        <w:t>Laureaci drugiej i trzeciej nagrody otrzymają wsparcie w wysokości 500 EUR, które zostanie przeznaczone na udział w wydarzeniu.</w:t>
      </w:r>
    </w:p>
    <w:p w14:paraId="49837049" w14:textId="398EE2F3" w:rsidR="00076EF5" w:rsidRPr="008B632B" w:rsidRDefault="00076EF5" w:rsidP="0070106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8B632B">
        <w:rPr>
          <w:rFonts w:ascii="Arial" w:hAnsi="Arial" w:cs="Arial"/>
          <w:sz w:val="24"/>
          <w:szCs w:val="24"/>
        </w:rPr>
        <w:t>Jury wybierze także kilku kandydatów, którzy otrzymają wyróżnienie.</w:t>
      </w:r>
    </w:p>
    <w:p w14:paraId="15936C44" w14:textId="6BE393CD" w:rsidR="00076EF5" w:rsidRPr="008B632B" w:rsidRDefault="00076EF5" w:rsidP="0070106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8B632B">
        <w:rPr>
          <w:rFonts w:ascii="Arial" w:hAnsi="Arial" w:cs="Arial"/>
          <w:sz w:val="24"/>
          <w:szCs w:val="24"/>
        </w:rPr>
        <w:t>Miejsce i czas ceremonii wręczenia nagród, podczas których zostaną wręczone certyfikaty zwycięzcom i honorowym, zostaną przekazane w najbliższym czasie. Zwycięzca zostanie zaproszony do krótkiej prezentacji swojego projektu.</w:t>
      </w:r>
    </w:p>
    <w:p w14:paraId="1CC53CE0" w14:textId="04A8141E" w:rsidR="00164ED3" w:rsidRDefault="00076EF5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4ED3">
        <w:rPr>
          <w:rFonts w:ascii="Arial" w:hAnsi="Arial" w:cs="Arial"/>
          <w:b/>
          <w:sz w:val="24"/>
          <w:szCs w:val="24"/>
        </w:rPr>
        <w:t>ZASADY KONKURSU</w:t>
      </w:r>
    </w:p>
    <w:p w14:paraId="0ECFC864" w14:textId="2BB5D33B" w:rsidR="00164ED3" w:rsidRPr="00164ED3" w:rsidRDefault="00076EF5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64ED3">
        <w:rPr>
          <w:rFonts w:ascii="Arial" w:hAnsi="Arial" w:cs="Arial"/>
          <w:sz w:val="24"/>
          <w:szCs w:val="24"/>
          <w:u w:val="single"/>
        </w:rPr>
        <w:t xml:space="preserve">W jaki sposób </w:t>
      </w:r>
      <w:r w:rsidR="00164ED3" w:rsidRPr="00164ED3">
        <w:rPr>
          <w:rFonts w:ascii="Arial" w:hAnsi="Arial" w:cs="Arial"/>
          <w:sz w:val="24"/>
          <w:szCs w:val="24"/>
          <w:u w:val="single"/>
        </w:rPr>
        <w:t>można wziąć udział w konkursie?</w:t>
      </w:r>
    </w:p>
    <w:p w14:paraId="32716EA2" w14:textId="77777777" w:rsidR="0070106B" w:rsidRDefault="0070106B" w:rsidP="0070106B">
      <w:pPr>
        <w:pStyle w:val="Akapitzlist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64ED3">
        <w:rPr>
          <w:rFonts w:ascii="Arial" w:hAnsi="Arial" w:cs="Arial"/>
          <w:sz w:val="24"/>
          <w:szCs w:val="24"/>
        </w:rPr>
        <w:t xml:space="preserve">Kandydat wypełnia formularz zgłoszeniowy i przesyła go do </w:t>
      </w:r>
      <w:proofErr w:type="spellStart"/>
      <w:r>
        <w:rPr>
          <w:rFonts w:ascii="Arial" w:hAnsi="Arial" w:cs="Arial"/>
          <w:sz w:val="24"/>
          <w:szCs w:val="24"/>
        </w:rPr>
        <w:t>SIDiR</w:t>
      </w:r>
      <w:proofErr w:type="spellEnd"/>
      <w:r w:rsidRPr="00164ED3">
        <w:rPr>
          <w:rFonts w:ascii="Arial" w:hAnsi="Arial" w:cs="Arial"/>
          <w:sz w:val="24"/>
          <w:szCs w:val="24"/>
        </w:rPr>
        <w:t>.</w:t>
      </w:r>
      <w:r w:rsidRPr="00164ED3">
        <w:rPr>
          <w:rFonts w:ascii="Arial" w:hAnsi="Arial" w:cs="Arial"/>
          <w:sz w:val="24"/>
          <w:szCs w:val="24"/>
        </w:rPr>
        <w:br/>
        <w:t>Wszystkie materiały prosimy składać w języku</w:t>
      </w:r>
      <w:r>
        <w:rPr>
          <w:rFonts w:ascii="Arial" w:hAnsi="Arial" w:cs="Arial"/>
          <w:sz w:val="24"/>
          <w:szCs w:val="24"/>
        </w:rPr>
        <w:t xml:space="preserve"> polskim i</w:t>
      </w:r>
      <w:r w:rsidRPr="00164ED3">
        <w:rPr>
          <w:rFonts w:ascii="Arial" w:hAnsi="Arial" w:cs="Arial"/>
          <w:sz w:val="24"/>
          <w:szCs w:val="24"/>
        </w:rPr>
        <w:t xml:space="preserve"> angielskim.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1E3CA7" w14:textId="6A1CEF79" w:rsidR="00164ED3" w:rsidRPr="00164ED3" w:rsidRDefault="00164ED3" w:rsidP="0070106B">
      <w:pPr>
        <w:spacing w:before="24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Nadsyłanie prac konkursowych</w:t>
      </w:r>
      <w:r w:rsidR="0070106B">
        <w:rPr>
          <w:rFonts w:ascii="Arial" w:hAnsi="Arial" w:cs="Arial"/>
          <w:sz w:val="24"/>
          <w:szCs w:val="24"/>
        </w:rPr>
        <w:t xml:space="preserve"> na adres </w:t>
      </w:r>
      <w:hyperlink r:id="rId8" w:history="1">
        <w:r w:rsidR="0070106B" w:rsidRPr="00E41620">
          <w:rPr>
            <w:rStyle w:val="Hipercze"/>
            <w:rFonts w:ascii="Arial" w:hAnsi="Arial" w:cs="Arial"/>
            <w:sz w:val="24"/>
            <w:szCs w:val="24"/>
          </w:rPr>
          <w:t>biuro@sidir.pl</w:t>
        </w:r>
      </w:hyperlink>
      <w:r w:rsidR="00701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SIDiR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106B">
        <w:rPr>
          <w:rFonts w:ascii="Arial" w:hAnsi="Arial" w:cs="Arial"/>
          <w:sz w:val="24"/>
          <w:szCs w:val="24"/>
        </w:rPr>
        <w:tab/>
      </w:r>
      <w:r w:rsidR="0070106B">
        <w:rPr>
          <w:rFonts w:ascii="Arial" w:hAnsi="Arial" w:cs="Arial"/>
          <w:sz w:val="24"/>
          <w:szCs w:val="24"/>
        </w:rPr>
        <w:tab/>
      </w:r>
      <w:r w:rsidR="007010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do dnia </w:t>
      </w:r>
      <w:r w:rsidRPr="00164ED3">
        <w:rPr>
          <w:rFonts w:ascii="Arial" w:hAnsi="Arial" w:cs="Arial"/>
          <w:b/>
          <w:sz w:val="24"/>
          <w:szCs w:val="24"/>
        </w:rPr>
        <w:t>15 marca 2019 r.</w:t>
      </w:r>
    </w:p>
    <w:p w14:paraId="704FDDBF" w14:textId="4CC70069" w:rsidR="00164ED3" w:rsidRDefault="00164ED3" w:rsidP="0070106B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i kwalifikacja prac konkursowych przez </w:t>
      </w:r>
      <w:proofErr w:type="spellStart"/>
      <w:r>
        <w:rPr>
          <w:rFonts w:ascii="Arial" w:hAnsi="Arial" w:cs="Arial"/>
          <w:sz w:val="24"/>
          <w:szCs w:val="24"/>
        </w:rPr>
        <w:t>SIDiR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106B">
        <w:rPr>
          <w:rFonts w:ascii="Arial" w:hAnsi="Arial" w:cs="Arial"/>
          <w:sz w:val="24"/>
          <w:szCs w:val="24"/>
        </w:rPr>
        <w:tab/>
      </w:r>
      <w:r w:rsidR="0070106B">
        <w:rPr>
          <w:rFonts w:ascii="Arial" w:hAnsi="Arial" w:cs="Arial"/>
          <w:sz w:val="24"/>
          <w:szCs w:val="24"/>
        </w:rPr>
        <w:tab/>
      </w:r>
      <w:r w:rsidR="0070106B">
        <w:rPr>
          <w:rFonts w:ascii="Arial" w:hAnsi="Arial" w:cs="Arial"/>
          <w:sz w:val="24"/>
          <w:szCs w:val="24"/>
        </w:rPr>
        <w:tab/>
      </w:r>
      <w:r w:rsidR="0070106B">
        <w:rPr>
          <w:rFonts w:ascii="Arial" w:hAnsi="Arial" w:cs="Arial"/>
          <w:sz w:val="24"/>
          <w:szCs w:val="24"/>
        </w:rPr>
        <w:tab/>
      </w:r>
      <w:r w:rsidR="0070106B">
        <w:rPr>
          <w:rFonts w:ascii="Arial" w:hAnsi="Arial" w:cs="Arial"/>
          <w:sz w:val="24"/>
          <w:szCs w:val="24"/>
        </w:rPr>
        <w:tab/>
      </w:r>
      <w:r w:rsidR="007010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do dnia </w:t>
      </w:r>
      <w:r w:rsidRPr="00164ED3">
        <w:rPr>
          <w:rFonts w:ascii="Arial" w:hAnsi="Arial" w:cs="Arial"/>
          <w:b/>
          <w:sz w:val="24"/>
          <w:szCs w:val="24"/>
        </w:rPr>
        <w:t>22 marca 2019 r.</w:t>
      </w:r>
    </w:p>
    <w:p w14:paraId="30B24BA7" w14:textId="1790AE92" w:rsidR="00164ED3" w:rsidRDefault="00164ED3" w:rsidP="0070106B">
      <w:pPr>
        <w:spacing w:before="240" w:line="36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SIDiR</w:t>
      </w:r>
      <w:proofErr w:type="spellEnd"/>
      <w:r w:rsidR="00076EF5" w:rsidRPr="008B632B">
        <w:rPr>
          <w:rFonts w:ascii="Arial" w:hAnsi="Arial" w:cs="Arial"/>
          <w:sz w:val="24"/>
          <w:szCs w:val="24"/>
        </w:rPr>
        <w:t xml:space="preserve"> zestawia zgłoszenia, sprawdza, czy zgłoszenia są k</w:t>
      </w:r>
      <w:r w:rsidR="006E4474">
        <w:rPr>
          <w:rFonts w:ascii="Arial" w:hAnsi="Arial" w:cs="Arial"/>
          <w:sz w:val="24"/>
          <w:szCs w:val="24"/>
        </w:rPr>
        <w:t xml:space="preserve">ompletne, </w:t>
      </w:r>
      <w:r w:rsidR="0070106B">
        <w:rPr>
          <w:rFonts w:ascii="Arial" w:hAnsi="Arial" w:cs="Arial"/>
          <w:sz w:val="24"/>
          <w:szCs w:val="24"/>
        </w:rPr>
        <w:br/>
      </w:r>
      <w:r w:rsidR="006E4474">
        <w:rPr>
          <w:rFonts w:ascii="Arial" w:hAnsi="Arial" w:cs="Arial"/>
          <w:sz w:val="24"/>
          <w:szCs w:val="24"/>
        </w:rPr>
        <w:t>a następnie przekazuje</w:t>
      </w:r>
      <w:r w:rsidR="00076EF5" w:rsidRPr="008B632B">
        <w:rPr>
          <w:rFonts w:ascii="Arial" w:hAnsi="Arial" w:cs="Arial"/>
          <w:sz w:val="24"/>
          <w:szCs w:val="24"/>
        </w:rPr>
        <w:t xml:space="preserve"> je do sekretariatu EFCA w terminie</w:t>
      </w:r>
      <w:r w:rsidR="0070106B">
        <w:rPr>
          <w:rFonts w:ascii="Arial" w:hAnsi="Arial" w:cs="Arial"/>
          <w:sz w:val="24"/>
          <w:szCs w:val="24"/>
        </w:rPr>
        <w:t xml:space="preserve"> </w:t>
      </w:r>
      <w:r w:rsidR="0070106B">
        <w:rPr>
          <w:rFonts w:ascii="Arial" w:hAnsi="Arial" w:cs="Arial"/>
          <w:sz w:val="24"/>
          <w:szCs w:val="24"/>
        </w:rPr>
        <w:tab/>
      </w:r>
      <w:r w:rsidR="0070106B">
        <w:rPr>
          <w:rFonts w:ascii="Arial" w:hAnsi="Arial" w:cs="Arial"/>
          <w:sz w:val="24"/>
          <w:szCs w:val="24"/>
        </w:rPr>
        <w:tab/>
      </w:r>
      <w:r w:rsidR="0070106B">
        <w:rPr>
          <w:rFonts w:ascii="Arial" w:hAnsi="Arial" w:cs="Arial"/>
          <w:sz w:val="24"/>
          <w:szCs w:val="24"/>
        </w:rPr>
        <w:tab/>
      </w:r>
      <w:r w:rsidR="0070106B">
        <w:rPr>
          <w:rFonts w:ascii="Arial" w:hAnsi="Arial" w:cs="Arial"/>
          <w:sz w:val="24"/>
          <w:szCs w:val="24"/>
        </w:rPr>
        <w:tab/>
        <w:t>do dnia</w:t>
      </w:r>
      <w:r w:rsidR="00076EF5" w:rsidRPr="008B632B">
        <w:rPr>
          <w:rFonts w:ascii="Arial" w:hAnsi="Arial" w:cs="Arial"/>
          <w:sz w:val="24"/>
          <w:szCs w:val="24"/>
        </w:rPr>
        <w:t xml:space="preserve"> </w:t>
      </w:r>
      <w:r w:rsidR="00076EF5" w:rsidRPr="00164ED3">
        <w:rPr>
          <w:rFonts w:ascii="Arial" w:hAnsi="Arial" w:cs="Arial"/>
          <w:b/>
          <w:sz w:val="24"/>
          <w:szCs w:val="24"/>
        </w:rPr>
        <w:t>31 marca 2019 r</w:t>
      </w:r>
      <w:r w:rsidR="00076EF5" w:rsidRPr="008B6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9E0878" w14:textId="4BDC4C8B" w:rsidR="00164ED3" w:rsidRDefault="00164ED3" w:rsidP="0070106B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SIDiR</w:t>
      </w:r>
      <w:proofErr w:type="spellEnd"/>
      <w:r w:rsidR="00076EF5" w:rsidRPr="008B632B">
        <w:rPr>
          <w:rFonts w:ascii="Arial" w:hAnsi="Arial" w:cs="Arial"/>
          <w:sz w:val="24"/>
          <w:szCs w:val="24"/>
        </w:rPr>
        <w:t xml:space="preserve"> może nominować do 5 kandydatów.</w:t>
      </w:r>
    </w:p>
    <w:p w14:paraId="5D714444" w14:textId="5491F493" w:rsidR="00164ED3" w:rsidRDefault="00164ED3" w:rsidP="0070106B">
      <w:pPr>
        <w:spacing w:before="24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Laureaci Krajowego Konkursu dla Młodych Profesjonalistów </w:t>
      </w:r>
      <w:proofErr w:type="spellStart"/>
      <w:r>
        <w:rPr>
          <w:rFonts w:ascii="Arial" w:hAnsi="Arial" w:cs="Arial"/>
          <w:sz w:val="24"/>
          <w:szCs w:val="24"/>
        </w:rPr>
        <w:t>SIDiR</w:t>
      </w:r>
      <w:proofErr w:type="spellEnd"/>
      <w:r>
        <w:rPr>
          <w:rFonts w:ascii="Arial" w:hAnsi="Arial" w:cs="Arial"/>
          <w:sz w:val="24"/>
          <w:szCs w:val="24"/>
        </w:rPr>
        <w:t xml:space="preserve"> mają zapewniony udział w konkursie EFCA Young Professional </w:t>
      </w:r>
      <w:proofErr w:type="spellStart"/>
      <w:r>
        <w:rPr>
          <w:rFonts w:ascii="Arial" w:hAnsi="Arial" w:cs="Arial"/>
          <w:sz w:val="24"/>
          <w:szCs w:val="24"/>
        </w:rPr>
        <w:t>Competition</w:t>
      </w:r>
      <w:proofErr w:type="spellEnd"/>
      <w:r>
        <w:rPr>
          <w:rFonts w:ascii="Arial" w:hAnsi="Arial" w:cs="Arial"/>
          <w:sz w:val="24"/>
          <w:szCs w:val="24"/>
        </w:rPr>
        <w:t xml:space="preserve"> 2019.</w:t>
      </w:r>
    </w:p>
    <w:p w14:paraId="442ADD85" w14:textId="77777777" w:rsidR="0070106B" w:rsidRDefault="0070106B" w:rsidP="0070106B">
      <w:pPr>
        <w:pStyle w:val="Akapitzlist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64ED3">
        <w:rPr>
          <w:rFonts w:ascii="Arial" w:hAnsi="Arial" w:cs="Arial"/>
          <w:sz w:val="24"/>
          <w:szCs w:val="24"/>
        </w:rPr>
        <w:t>Preferowany format dla nazw plików to</w:t>
      </w:r>
      <w:r>
        <w:rPr>
          <w:rFonts w:ascii="Arial" w:hAnsi="Arial" w:cs="Arial"/>
          <w:sz w:val="24"/>
          <w:szCs w:val="24"/>
        </w:rPr>
        <w:t xml:space="preserve"> Kraj - imię i nazwisko.</w:t>
      </w:r>
    </w:p>
    <w:p w14:paraId="12E955E5" w14:textId="1E587FC8" w:rsidR="0070106B" w:rsidRPr="0070106B" w:rsidRDefault="0070106B" w:rsidP="0070106B">
      <w:pPr>
        <w:pStyle w:val="Akapitzlist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0106B">
        <w:rPr>
          <w:rFonts w:ascii="Arial" w:hAnsi="Arial" w:cs="Arial"/>
          <w:sz w:val="24"/>
          <w:szCs w:val="24"/>
        </w:rPr>
        <w:br/>
      </w:r>
      <w:proofErr w:type="spellStart"/>
      <w:r w:rsidRPr="0070106B">
        <w:rPr>
          <w:rFonts w:ascii="Arial" w:hAnsi="Arial" w:cs="Arial"/>
          <w:sz w:val="24"/>
          <w:szCs w:val="24"/>
        </w:rPr>
        <w:t>SIDiR</w:t>
      </w:r>
      <w:proofErr w:type="spellEnd"/>
      <w:r w:rsidRPr="0070106B">
        <w:rPr>
          <w:rFonts w:ascii="Arial" w:hAnsi="Arial" w:cs="Arial"/>
          <w:sz w:val="24"/>
          <w:szCs w:val="24"/>
        </w:rPr>
        <w:t xml:space="preserve"> w odpowiedzi, prześle Kandydatowi potwierdzenie odbioru pocztą elektroniczną. Jeśli go nie otrzymasz, skontaktuj się niezwłocznie </w:t>
      </w:r>
      <w:r w:rsidRPr="0070106B">
        <w:rPr>
          <w:rFonts w:ascii="Arial" w:hAnsi="Arial" w:cs="Arial"/>
          <w:sz w:val="24"/>
          <w:szCs w:val="24"/>
        </w:rPr>
        <w:br/>
        <w:t xml:space="preserve">z sekretariatem </w:t>
      </w:r>
      <w:proofErr w:type="spellStart"/>
      <w:r w:rsidRPr="0070106B">
        <w:rPr>
          <w:rFonts w:ascii="Arial" w:hAnsi="Arial" w:cs="Arial"/>
          <w:sz w:val="24"/>
          <w:szCs w:val="24"/>
        </w:rPr>
        <w:t>SIDiR</w:t>
      </w:r>
      <w:proofErr w:type="spellEnd"/>
      <w:r w:rsidRPr="0070106B">
        <w:rPr>
          <w:rFonts w:ascii="Arial" w:hAnsi="Arial" w:cs="Arial"/>
          <w:sz w:val="24"/>
          <w:szCs w:val="24"/>
        </w:rPr>
        <w:t>.</w:t>
      </w:r>
    </w:p>
    <w:p w14:paraId="6931725E" w14:textId="13A9EBA7" w:rsidR="00164ED3" w:rsidRPr="00164ED3" w:rsidRDefault="00076EF5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64ED3">
        <w:rPr>
          <w:rFonts w:ascii="Arial" w:hAnsi="Arial" w:cs="Arial"/>
          <w:sz w:val="24"/>
          <w:szCs w:val="24"/>
          <w:u w:val="single"/>
        </w:rPr>
        <w:t>Warunki nominacji</w:t>
      </w:r>
      <w:r w:rsidR="00164ED3">
        <w:rPr>
          <w:rFonts w:ascii="Arial" w:hAnsi="Arial" w:cs="Arial"/>
          <w:sz w:val="24"/>
          <w:szCs w:val="24"/>
          <w:u w:val="single"/>
        </w:rPr>
        <w:t>:</w:t>
      </w:r>
    </w:p>
    <w:p w14:paraId="5AD57379" w14:textId="77777777" w:rsidR="00164ED3" w:rsidRDefault="00076EF5" w:rsidP="0070106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64ED3">
        <w:rPr>
          <w:rFonts w:ascii="Arial" w:hAnsi="Arial" w:cs="Arial"/>
          <w:sz w:val="24"/>
          <w:szCs w:val="24"/>
        </w:rPr>
        <w:t>Limit wieku: 35 lat</w:t>
      </w:r>
    </w:p>
    <w:p w14:paraId="6D407B88" w14:textId="46BCE698" w:rsidR="00164ED3" w:rsidRDefault="00A0325A" w:rsidP="0070106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</w:t>
      </w:r>
      <w:r w:rsidR="00076EF5" w:rsidRPr="00164ED3">
        <w:rPr>
          <w:rFonts w:ascii="Arial" w:hAnsi="Arial" w:cs="Arial"/>
          <w:sz w:val="24"/>
          <w:szCs w:val="24"/>
        </w:rPr>
        <w:t xml:space="preserve"> ambicję stać się liderem w swojej karierze zawodowej</w:t>
      </w:r>
    </w:p>
    <w:p w14:paraId="72632FB9" w14:textId="57C60B05" w:rsidR="00A0325A" w:rsidRDefault="00A0325A" w:rsidP="0070106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A0325A">
        <w:rPr>
          <w:rFonts w:ascii="Arial" w:hAnsi="Arial" w:cs="Arial"/>
          <w:sz w:val="24"/>
          <w:szCs w:val="24"/>
        </w:rPr>
        <w:t>Posiadać</w:t>
      </w:r>
      <w:r w:rsidR="00076EF5" w:rsidRPr="00A0325A">
        <w:rPr>
          <w:rFonts w:ascii="Arial" w:hAnsi="Arial" w:cs="Arial"/>
          <w:sz w:val="24"/>
          <w:szCs w:val="24"/>
        </w:rPr>
        <w:t xml:space="preserve"> już interesując</w:t>
      </w:r>
      <w:r w:rsidRPr="00A0325A">
        <w:rPr>
          <w:rFonts w:ascii="Arial" w:hAnsi="Arial" w:cs="Arial"/>
          <w:sz w:val="24"/>
          <w:szCs w:val="24"/>
        </w:rPr>
        <w:t>y</w:t>
      </w:r>
      <w:r w:rsidR="00076EF5" w:rsidRPr="00A0325A">
        <w:rPr>
          <w:rFonts w:ascii="Arial" w:hAnsi="Arial" w:cs="Arial"/>
          <w:sz w:val="24"/>
          <w:szCs w:val="24"/>
        </w:rPr>
        <w:t xml:space="preserve"> wkład w co najmniej jeden projekt</w:t>
      </w:r>
      <w:r w:rsidR="00076EF5" w:rsidRPr="00A0325A">
        <w:rPr>
          <w:rFonts w:ascii="Arial" w:hAnsi="Arial" w:cs="Arial"/>
          <w:sz w:val="24"/>
          <w:szCs w:val="24"/>
        </w:rPr>
        <w:br/>
        <w:t>· W swojej dziedzinie specjalizacji, np. Nowatorski projekt i / lub</w:t>
      </w:r>
      <w:r w:rsidR="00076EF5" w:rsidRPr="00A0325A">
        <w:rPr>
          <w:rFonts w:ascii="Arial" w:hAnsi="Arial" w:cs="Arial"/>
          <w:sz w:val="24"/>
          <w:szCs w:val="24"/>
        </w:rPr>
        <w:br/>
        <w:t xml:space="preserve">· Jako profesjonalista, np. </w:t>
      </w:r>
      <w:r w:rsidRPr="00A0325A">
        <w:rPr>
          <w:rFonts w:ascii="Arial" w:hAnsi="Arial" w:cs="Arial"/>
          <w:sz w:val="24"/>
          <w:szCs w:val="24"/>
        </w:rPr>
        <w:t>o</w:t>
      </w:r>
      <w:r w:rsidR="00076EF5" w:rsidRPr="00A0325A">
        <w:rPr>
          <w:rFonts w:ascii="Arial" w:hAnsi="Arial" w:cs="Arial"/>
          <w:sz w:val="24"/>
          <w:szCs w:val="24"/>
        </w:rPr>
        <w:t>pracowanie rozwiązania środowiskowego, innowacyjnego, zrównoważonego, energooszczędnego lub oszczędzającego koszty.</w:t>
      </w:r>
    </w:p>
    <w:p w14:paraId="5E48B907" w14:textId="249794D0" w:rsidR="00A0325A" w:rsidRPr="006E4474" w:rsidRDefault="00076EF5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E4474">
        <w:rPr>
          <w:rFonts w:ascii="Arial" w:hAnsi="Arial" w:cs="Arial"/>
          <w:sz w:val="24"/>
          <w:szCs w:val="24"/>
          <w:u w:val="single"/>
        </w:rPr>
        <w:t>Ocena</w:t>
      </w:r>
      <w:r w:rsidR="00A0325A" w:rsidRPr="006E4474">
        <w:rPr>
          <w:rFonts w:ascii="Arial" w:hAnsi="Arial" w:cs="Arial"/>
          <w:sz w:val="24"/>
          <w:szCs w:val="24"/>
          <w:u w:val="single"/>
        </w:rPr>
        <w:t>:</w:t>
      </w:r>
      <w:r w:rsidRPr="006E4474">
        <w:rPr>
          <w:rFonts w:ascii="Arial" w:hAnsi="Arial" w:cs="Arial"/>
          <w:sz w:val="24"/>
          <w:szCs w:val="24"/>
        </w:rPr>
        <w:br/>
        <w:t>Jury, w skład którego wejdą członkowie ra</w:t>
      </w:r>
      <w:r w:rsidR="00A0325A" w:rsidRPr="006E4474">
        <w:rPr>
          <w:rFonts w:ascii="Arial" w:hAnsi="Arial" w:cs="Arial"/>
          <w:sz w:val="24"/>
          <w:szCs w:val="24"/>
        </w:rPr>
        <w:t xml:space="preserve">dy dyrektorów EFCA, oprze swoją </w:t>
      </w:r>
      <w:r w:rsidRPr="006E4474">
        <w:rPr>
          <w:rFonts w:ascii="Arial" w:hAnsi="Arial" w:cs="Arial"/>
          <w:sz w:val="24"/>
          <w:szCs w:val="24"/>
        </w:rPr>
        <w:t>decyzję na następujących kryteriach oceny:</w:t>
      </w:r>
    </w:p>
    <w:p w14:paraId="4036568A" w14:textId="470E61BA" w:rsidR="00A0325A" w:rsidRDefault="00076EF5" w:rsidP="0070106B">
      <w:pPr>
        <w:pStyle w:val="Akapitzlist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64ED3">
        <w:rPr>
          <w:rFonts w:ascii="Arial" w:hAnsi="Arial" w:cs="Arial"/>
          <w:sz w:val="24"/>
          <w:szCs w:val="24"/>
        </w:rPr>
        <w:t xml:space="preserve">· Dotychczasowe osiągnięcia kandydata, np. </w:t>
      </w:r>
      <w:r w:rsidR="0070106B">
        <w:rPr>
          <w:rFonts w:ascii="Arial" w:hAnsi="Arial" w:cs="Arial"/>
          <w:sz w:val="24"/>
          <w:szCs w:val="24"/>
        </w:rPr>
        <w:t>s</w:t>
      </w:r>
      <w:r w:rsidRPr="00164ED3">
        <w:rPr>
          <w:rFonts w:ascii="Arial" w:hAnsi="Arial" w:cs="Arial"/>
          <w:sz w:val="24"/>
          <w:szCs w:val="24"/>
        </w:rPr>
        <w:t>tatus biznesowy (w stosunku do wieku), nagrody, wykształcenie</w:t>
      </w:r>
    </w:p>
    <w:p w14:paraId="46F128FC" w14:textId="0DC7F6B6" w:rsidR="00A0325A" w:rsidRDefault="00076EF5" w:rsidP="0070106B">
      <w:pPr>
        <w:pStyle w:val="Akapitzlist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64ED3">
        <w:rPr>
          <w:rFonts w:ascii="Arial" w:hAnsi="Arial" w:cs="Arial"/>
          <w:sz w:val="24"/>
          <w:szCs w:val="24"/>
        </w:rPr>
        <w:t>· Ich zdolność do skutecznego komunikowania się z klientem (sekcja B.4)</w:t>
      </w:r>
    </w:p>
    <w:p w14:paraId="2055ACDE" w14:textId="4B506B4C" w:rsidR="00A0325A" w:rsidRDefault="00076EF5" w:rsidP="0070106B">
      <w:pPr>
        <w:pStyle w:val="Akapitzlist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64ED3">
        <w:rPr>
          <w:rFonts w:ascii="Arial" w:hAnsi="Arial" w:cs="Arial"/>
          <w:sz w:val="24"/>
          <w:szCs w:val="24"/>
        </w:rPr>
        <w:t>· Elementy innowacji i zrównoważonego rozwoju w prezentowanym projekcie</w:t>
      </w:r>
    </w:p>
    <w:p w14:paraId="147C6659" w14:textId="673131E0" w:rsidR="00A0325A" w:rsidRDefault="00076EF5" w:rsidP="0070106B">
      <w:pPr>
        <w:pStyle w:val="Akapitzlist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64ED3">
        <w:rPr>
          <w:rFonts w:ascii="Arial" w:hAnsi="Arial" w:cs="Arial"/>
          <w:sz w:val="24"/>
          <w:szCs w:val="24"/>
        </w:rPr>
        <w:t>· Potwierdzenia kandydata przez przełożonego / klienta / użytkownika końcowego</w:t>
      </w:r>
    </w:p>
    <w:p w14:paraId="5A19190A" w14:textId="65535476" w:rsidR="00A0325A" w:rsidRPr="0070106B" w:rsidRDefault="00076EF5" w:rsidP="0070106B">
      <w:pPr>
        <w:pStyle w:val="Akapitzlist"/>
        <w:spacing w:before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0106B">
        <w:rPr>
          <w:rFonts w:ascii="Arial" w:hAnsi="Arial" w:cs="Arial"/>
          <w:sz w:val="24"/>
          <w:szCs w:val="24"/>
          <w:lang w:val="en-US"/>
        </w:rPr>
        <w:t xml:space="preserve">· </w:t>
      </w:r>
      <w:proofErr w:type="spellStart"/>
      <w:r w:rsidRPr="0070106B">
        <w:rPr>
          <w:rFonts w:ascii="Arial" w:hAnsi="Arial" w:cs="Arial"/>
          <w:sz w:val="24"/>
          <w:szCs w:val="24"/>
          <w:lang w:val="en-US"/>
        </w:rPr>
        <w:t>Wkład</w:t>
      </w:r>
      <w:proofErr w:type="spellEnd"/>
      <w:r w:rsidRPr="0070106B">
        <w:rPr>
          <w:rFonts w:ascii="Arial" w:hAnsi="Arial" w:cs="Arial"/>
          <w:sz w:val="24"/>
          <w:szCs w:val="24"/>
          <w:lang w:val="en-US"/>
        </w:rPr>
        <w:t xml:space="preserve"> do Consulting Engineering Industry and Association</w:t>
      </w:r>
    </w:p>
    <w:p w14:paraId="7ECB9192" w14:textId="6875431C" w:rsidR="00A0325A" w:rsidRPr="0070106B" w:rsidRDefault="00076EF5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0106B">
        <w:rPr>
          <w:rFonts w:ascii="Arial" w:hAnsi="Arial" w:cs="Arial"/>
          <w:sz w:val="24"/>
          <w:szCs w:val="24"/>
        </w:rPr>
        <w:lastRenderedPageBreak/>
        <w:t>Nadmiar materiału zostanie oceniony negatywnie, podobnie jak dokumenty w językach innych niż angielski.</w:t>
      </w:r>
    </w:p>
    <w:p w14:paraId="56A480B0" w14:textId="77777777" w:rsidR="0070106B" w:rsidRDefault="00076EF5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0106B">
        <w:rPr>
          <w:rFonts w:ascii="Arial" w:hAnsi="Arial" w:cs="Arial"/>
          <w:sz w:val="24"/>
          <w:szCs w:val="24"/>
        </w:rPr>
        <w:t>W swojej ocenie sędziowie zwrócą szczególną uwagę na elementy zrównoważonego rozwoju, innowacji i komunikacji.</w:t>
      </w:r>
    </w:p>
    <w:p w14:paraId="2B1531C1" w14:textId="315E79BC" w:rsidR="00A0325A" w:rsidRPr="0070106B" w:rsidRDefault="00076EF5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0106B">
        <w:rPr>
          <w:rFonts w:ascii="Arial" w:hAnsi="Arial" w:cs="Arial"/>
          <w:sz w:val="24"/>
          <w:szCs w:val="24"/>
          <w:u w:val="single"/>
        </w:rPr>
        <w:t>Czas i wyniki</w:t>
      </w:r>
      <w:r w:rsidR="0070106B">
        <w:rPr>
          <w:rFonts w:ascii="Arial" w:hAnsi="Arial" w:cs="Arial"/>
          <w:sz w:val="24"/>
          <w:szCs w:val="24"/>
          <w:u w:val="single"/>
        </w:rPr>
        <w:t>:</w:t>
      </w:r>
    </w:p>
    <w:p w14:paraId="32EE1D84" w14:textId="196F691F" w:rsidR="00A0325A" w:rsidRDefault="00076EF5" w:rsidP="0070106B">
      <w:pPr>
        <w:pStyle w:val="Akapitzlist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64ED3">
        <w:rPr>
          <w:rFonts w:ascii="Arial" w:hAnsi="Arial" w:cs="Arial"/>
          <w:sz w:val="24"/>
          <w:szCs w:val="24"/>
        </w:rPr>
        <w:t xml:space="preserve">Ostateczny termin dostarczenia zgłoszeń przez </w:t>
      </w:r>
      <w:proofErr w:type="spellStart"/>
      <w:r w:rsidR="0070106B">
        <w:rPr>
          <w:rFonts w:ascii="Arial" w:hAnsi="Arial" w:cs="Arial"/>
          <w:sz w:val="24"/>
          <w:szCs w:val="24"/>
        </w:rPr>
        <w:t>SIDiR</w:t>
      </w:r>
      <w:proofErr w:type="spellEnd"/>
      <w:r w:rsidRPr="00164ED3">
        <w:rPr>
          <w:rFonts w:ascii="Arial" w:hAnsi="Arial" w:cs="Arial"/>
          <w:sz w:val="24"/>
          <w:szCs w:val="24"/>
        </w:rPr>
        <w:t xml:space="preserve"> do Sekretariatu EFCA to </w:t>
      </w:r>
      <w:r w:rsidRPr="0070106B">
        <w:rPr>
          <w:rFonts w:ascii="Arial" w:hAnsi="Arial" w:cs="Arial"/>
          <w:b/>
          <w:sz w:val="24"/>
          <w:szCs w:val="24"/>
        </w:rPr>
        <w:t>31 marca 2019 r.</w:t>
      </w:r>
    </w:p>
    <w:p w14:paraId="27239A4E" w14:textId="02EF7D93" w:rsidR="00076EF5" w:rsidRPr="00164ED3" w:rsidRDefault="0070106B" w:rsidP="0070106B">
      <w:pPr>
        <w:pStyle w:val="Akapitzlist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EFCA skontaktuje się z uczestnikami konkursu na przełomie koniec </w:t>
      </w:r>
      <w:r w:rsidR="00076EF5" w:rsidRPr="00164ED3">
        <w:rPr>
          <w:rFonts w:ascii="Arial" w:hAnsi="Arial" w:cs="Arial"/>
          <w:sz w:val="24"/>
          <w:szCs w:val="24"/>
        </w:rPr>
        <w:t xml:space="preserve">kwietnia / na początku maja </w:t>
      </w:r>
      <w:r>
        <w:rPr>
          <w:rFonts w:ascii="Arial" w:hAnsi="Arial" w:cs="Arial"/>
          <w:sz w:val="24"/>
          <w:szCs w:val="24"/>
        </w:rPr>
        <w:t xml:space="preserve">w sprawie </w:t>
      </w:r>
      <w:r w:rsidR="00076EF5" w:rsidRPr="00164ED3">
        <w:rPr>
          <w:rFonts w:ascii="Arial" w:hAnsi="Arial" w:cs="Arial"/>
          <w:sz w:val="24"/>
          <w:szCs w:val="24"/>
        </w:rPr>
        <w:t>decyzj</w:t>
      </w:r>
      <w:r>
        <w:rPr>
          <w:rFonts w:ascii="Arial" w:hAnsi="Arial" w:cs="Arial"/>
          <w:sz w:val="24"/>
          <w:szCs w:val="24"/>
        </w:rPr>
        <w:t>i</w:t>
      </w:r>
      <w:r w:rsidR="00076EF5" w:rsidRPr="00164ED3">
        <w:rPr>
          <w:rFonts w:ascii="Arial" w:hAnsi="Arial" w:cs="Arial"/>
          <w:sz w:val="24"/>
          <w:szCs w:val="24"/>
        </w:rPr>
        <w:t xml:space="preserve"> Jury EFCA.</w:t>
      </w:r>
    </w:p>
    <w:p w14:paraId="44FEE065" w14:textId="16EB7B74" w:rsidR="00076EF5" w:rsidRPr="008B632B" w:rsidRDefault="00076EF5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8B632B">
        <w:rPr>
          <w:rFonts w:ascii="Arial" w:hAnsi="Arial" w:cs="Arial"/>
          <w:sz w:val="24"/>
          <w:szCs w:val="24"/>
        </w:rPr>
        <w:t>Link do oryginalnego listu EFCA:</w:t>
      </w:r>
    </w:p>
    <w:p w14:paraId="7039851E" w14:textId="68E54014" w:rsidR="00076EF5" w:rsidRDefault="001E4B5B" w:rsidP="0070106B">
      <w:pPr>
        <w:spacing w:before="240" w:line="360" w:lineRule="auto"/>
        <w:jc w:val="both"/>
        <w:rPr>
          <w:rStyle w:val="Hipercze"/>
          <w:rFonts w:ascii="Arial" w:hAnsi="Arial" w:cs="Arial"/>
          <w:sz w:val="24"/>
          <w:szCs w:val="24"/>
        </w:rPr>
      </w:pPr>
      <w:hyperlink r:id="rId9" w:history="1">
        <w:r w:rsidR="00076EF5" w:rsidRPr="0070106B">
          <w:rPr>
            <w:rStyle w:val="Hipercze"/>
            <w:rFonts w:ascii="Arial" w:hAnsi="Arial" w:cs="Arial"/>
            <w:sz w:val="24"/>
            <w:szCs w:val="24"/>
          </w:rPr>
          <w:t>http://www.efcanet.org/Portals/EFCA/Announcement%20YP%20competition%202019.pdf</w:t>
        </w:r>
      </w:hyperlink>
    </w:p>
    <w:p w14:paraId="1FC367D9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0DC1660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A1746B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AB027C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BB1482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B5D2CF5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664C57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E0B955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CFE546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2D3147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CB77C5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B52AC8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4D8477" w14:textId="77777777" w:rsid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97D5B0" w14:textId="3937232F" w:rsidR="0070106B" w:rsidRPr="0070106B" w:rsidRDefault="0070106B" w:rsidP="0070106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0106B">
        <w:rPr>
          <w:rFonts w:ascii="Arial" w:hAnsi="Arial" w:cs="Arial"/>
          <w:b/>
          <w:sz w:val="24"/>
          <w:szCs w:val="24"/>
        </w:rPr>
        <w:t>LAUREACI ZESŁOROCZNEJ EDYCJI KONKURSU EFCA YOUNG PROFESSIONAL COMPETITION 2018</w:t>
      </w:r>
    </w:p>
    <w:p w14:paraId="44B47DE5" w14:textId="5FFC624F" w:rsidR="0070106B" w:rsidRDefault="0070106B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4E8C76" wp14:editId="1B62C626">
            <wp:simplePos x="0" y="0"/>
            <wp:positionH relativeFrom="column">
              <wp:posOffset>-635</wp:posOffset>
            </wp:positionH>
            <wp:positionV relativeFrom="paragraph">
              <wp:posOffset>47625</wp:posOffset>
            </wp:positionV>
            <wp:extent cx="2376000" cy="2160000"/>
            <wp:effectExtent l="0" t="0" r="5715" b="0"/>
            <wp:wrapTight wrapText="bothSides">
              <wp:wrapPolygon edited="0">
                <wp:start x="0" y="0"/>
                <wp:lineTo x="0" y="21340"/>
                <wp:lineTo x="21479" y="21340"/>
                <wp:lineTo x="2147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rl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32B">
        <w:rPr>
          <w:rFonts w:ascii="Arial" w:hAnsi="Arial" w:cs="Arial"/>
          <w:sz w:val="24"/>
          <w:szCs w:val="24"/>
        </w:rPr>
        <w:t xml:space="preserve">Zeszłoroczny zwycięzca, </w:t>
      </w:r>
      <w:proofErr w:type="spellStart"/>
      <w:r w:rsidRPr="0070106B">
        <w:rPr>
          <w:rFonts w:ascii="Arial" w:hAnsi="Arial" w:cs="Arial"/>
          <w:b/>
          <w:sz w:val="24"/>
          <w:szCs w:val="24"/>
        </w:rPr>
        <w:t>Stanislas</w:t>
      </w:r>
      <w:proofErr w:type="spellEnd"/>
      <w:r w:rsidRPr="007010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106B">
        <w:rPr>
          <w:rFonts w:ascii="Arial" w:hAnsi="Arial" w:cs="Arial"/>
          <w:b/>
          <w:sz w:val="24"/>
          <w:szCs w:val="24"/>
        </w:rPr>
        <w:t>Merlet</w:t>
      </w:r>
      <w:proofErr w:type="spellEnd"/>
      <w:r w:rsidR="00035265">
        <w:rPr>
          <w:rFonts w:ascii="Arial" w:hAnsi="Arial" w:cs="Arial"/>
          <w:sz w:val="24"/>
          <w:szCs w:val="24"/>
        </w:rPr>
        <w:t xml:space="preserve"> </w:t>
      </w:r>
      <w:r w:rsidRPr="008B632B">
        <w:rPr>
          <w:rFonts w:ascii="Arial" w:hAnsi="Arial" w:cs="Arial"/>
          <w:sz w:val="24"/>
          <w:szCs w:val="24"/>
        </w:rPr>
        <w:t xml:space="preserve">jest konsultantem ds. Energii słonecznej </w:t>
      </w:r>
      <w:r>
        <w:rPr>
          <w:rFonts w:ascii="Arial" w:hAnsi="Arial" w:cs="Arial"/>
          <w:sz w:val="24"/>
          <w:szCs w:val="24"/>
        </w:rPr>
        <w:br/>
      </w:r>
      <w:r w:rsidRPr="008B632B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norweskiej firmie </w:t>
      </w:r>
      <w:proofErr w:type="spellStart"/>
      <w:r>
        <w:rPr>
          <w:rFonts w:ascii="Arial" w:hAnsi="Arial" w:cs="Arial"/>
          <w:sz w:val="24"/>
          <w:szCs w:val="24"/>
        </w:rPr>
        <w:t>Multiconsult</w:t>
      </w:r>
      <w:proofErr w:type="spellEnd"/>
      <w:r>
        <w:rPr>
          <w:rFonts w:ascii="Arial" w:hAnsi="Arial" w:cs="Arial"/>
          <w:sz w:val="24"/>
          <w:szCs w:val="24"/>
        </w:rPr>
        <w:t>. Jego praca konkursowa dotyczyła</w:t>
      </w:r>
      <w:r w:rsidRPr="008B632B">
        <w:rPr>
          <w:rFonts w:ascii="Arial" w:hAnsi="Arial" w:cs="Arial"/>
          <w:sz w:val="24"/>
          <w:szCs w:val="24"/>
        </w:rPr>
        <w:t xml:space="preserve"> studium wykonalności dla integracji zasilacza zasilanego energią słoneczną na stacji Troll, A</w:t>
      </w:r>
      <w:r>
        <w:rPr>
          <w:rFonts w:ascii="Arial" w:hAnsi="Arial" w:cs="Arial"/>
          <w:sz w:val="24"/>
          <w:szCs w:val="24"/>
        </w:rPr>
        <w:t xml:space="preserve">ntarktyda, </w:t>
      </w:r>
      <w:proofErr w:type="spellStart"/>
      <w:r>
        <w:rPr>
          <w:rFonts w:ascii="Arial" w:hAnsi="Arial" w:cs="Arial"/>
          <w:sz w:val="24"/>
          <w:szCs w:val="24"/>
        </w:rPr>
        <w:t>Stanislas</w:t>
      </w:r>
      <w:proofErr w:type="spellEnd"/>
      <w:r>
        <w:rPr>
          <w:rFonts w:ascii="Arial" w:hAnsi="Arial" w:cs="Arial"/>
          <w:sz w:val="24"/>
          <w:szCs w:val="24"/>
        </w:rPr>
        <w:t xml:space="preserve"> przyczynił</w:t>
      </w:r>
      <w:r w:rsidRPr="008B632B">
        <w:rPr>
          <w:rFonts w:ascii="Arial" w:hAnsi="Arial" w:cs="Arial"/>
          <w:sz w:val="24"/>
          <w:szCs w:val="24"/>
        </w:rPr>
        <w:t xml:space="preserve"> się do oceny, projektu i symulacji słonecznego systemu PV, w tym magazynu. Przygotował t</w:t>
      </w:r>
      <w:r>
        <w:rPr>
          <w:rFonts w:ascii="Arial" w:hAnsi="Arial" w:cs="Arial"/>
          <w:sz w:val="24"/>
          <w:szCs w:val="24"/>
        </w:rPr>
        <w:t xml:space="preserve">akże dokumentację przetargową </w:t>
      </w:r>
      <w:r>
        <w:rPr>
          <w:rFonts w:ascii="Arial" w:hAnsi="Arial" w:cs="Arial"/>
          <w:sz w:val="24"/>
          <w:szCs w:val="24"/>
        </w:rPr>
        <w:br/>
      </w:r>
      <w:r w:rsidRPr="008B632B">
        <w:rPr>
          <w:rFonts w:ascii="Arial" w:hAnsi="Arial" w:cs="Arial"/>
          <w:sz w:val="24"/>
          <w:szCs w:val="24"/>
        </w:rPr>
        <w:t>i przeprowadził ocenę wniosków - dla projektu pilotażowego, który został wdrożony pod koniec 2015 roku na stacji Troll.</w:t>
      </w:r>
    </w:p>
    <w:p w14:paraId="2D9435B8" w14:textId="709A0477" w:rsidR="00076EF5" w:rsidRPr="00035265" w:rsidRDefault="00035265" w:rsidP="0070106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35265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F5719B" wp14:editId="4E603FC7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376000" cy="3290400"/>
            <wp:effectExtent l="0" t="0" r="5715" b="5715"/>
            <wp:wrapTight wrapText="bothSides">
              <wp:wrapPolygon edited="0">
                <wp:start x="0" y="0"/>
                <wp:lineTo x="0" y="21512"/>
                <wp:lineTo x="21479" y="21512"/>
                <wp:lineTo x="21479" y="0"/>
                <wp:lineTo x="0" y="0"/>
              </wp:wrapPolygon>
            </wp:wrapTight>
            <wp:docPr id="1026" name="Picture 2" descr="E:\PRYWATNE\YP2015_SIDIR\Koło YP\2017-11-24 Konferencja SIDiR\Prezentacja\Arkadiusz Frączek\Zdjęcie_Arkadiusz Frą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PRYWATNE\YP2015_SIDIR\Koło YP\2017-11-24 Konferencja SIDiR\Prezentacja\Arkadiusz Frączek\Zdjęcie_Arkadiusz Frącz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32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6B" w:rsidRPr="00035265">
        <w:rPr>
          <w:rFonts w:ascii="Arial" w:hAnsi="Arial" w:cs="Arial"/>
          <w:sz w:val="24"/>
          <w:szCs w:val="24"/>
        </w:rPr>
        <w:t>Wyróżnienie</w:t>
      </w:r>
      <w:r>
        <w:rPr>
          <w:rFonts w:ascii="Arial" w:hAnsi="Arial" w:cs="Arial"/>
          <w:sz w:val="24"/>
          <w:szCs w:val="24"/>
        </w:rPr>
        <w:t>,</w:t>
      </w:r>
      <w:r w:rsidR="0070106B" w:rsidRPr="00035265">
        <w:rPr>
          <w:rFonts w:ascii="Arial" w:hAnsi="Arial" w:cs="Arial"/>
          <w:sz w:val="24"/>
          <w:szCs w:val="24"/>
        </w:rPr>
        <w:t xml:space="preserve"> </w:t>
      </w:r>
      <w:r w:rsidR="0070106B" w:rsidRPr="00035265">
        <w:rPr>
          <w:rFonts w:ascii="Arial" w:hAnsi="Arial" w:cs="Arial"/>
          <w:b/>
          <w:sz w:val="24"/>
          <w:szCs w:val="24"/>
        </w:rPr>
        <w:t>Arkadiusz Frączek</w:t>
      </w:r>
      <w:r>
        <w:rPr>
          <w:rFonts w:ascii="Arial" w:hAnsi="Arial" w:cs="Arial"/>
          <w:sz w:val="24"/>
          <w:szCs w:val="24"/>
        </w:rPr>
        <w:t xml:space="preserve"> obecnie jest</w:t>
      </w:r>
      <w:r w:rsidR="0070106B" w:rsidRPr="00035265">
        <w:rPr>
          <w:rFonts w:ascii="Arial" w:hAnsi="Arial" w:cs="Arial"/>
          <w:sz w:val="24"/>
          <w:szCs w:val="24"/>
        </w:rPr>
        <w:t xml:space="preserve"> </w:t>
      </w:r>
      <w:r w:rsidRPr="00035265">
        <w:rPr>
          <w:rFonts w:ascii="Arial" w:hAnsi="Arial" w:cs="Arial"/>
          <w:sz w:val="24"/>
          <w:szCs w:val="24"/>
        </w:rPr>
        <w:t>Kierownik</w:t>
      </w:r>
      <w:r w:rsidRPr="00035265">
        <w:rPr>
          <w:rFonts w:ascii="Arial" w:hAnsi="Arial" w:cs="Arial"/>
          <w:sz w:val="24"/>
          <w:szCs w:val="24"/>
        </w:rPr>
        <w:t>iem</w:t>
      </w:r>
      <w:r w:rsidRPr="00035265">
        <w:rPr>
          <w:rFonts w:ascii="Arial" w:hAnsi="Arial" w:cs="Arial"/>
          <w:sz w:val="24"/>
          <w:szCs w:val="24"/>
        </w:rPr>
        <w:t xml:space="preserve"> projektu w GK Polimex-Mostostal</w:t>
      </w:r>
      <w:r>
        <w:rPr>
          <w:rFonts w:ascii="Arial" w:hAnsi="Arial" w:cs="Arial"/>
          <w:sz w:val="24"/>
          <w:szCs w:val="24"/>
        </w:rPr>
        <w:t xml:space="preserve">. Jego praca konkursowa dotyczyła realizacji obiektu mostowego podczas której pełnił funkcję jednego z Kierowników Robót w firmie </w:t>
      </w:r>
      <w:proofErr w:type="spellStart"/>
      <w:r>
        <w:rPr>
          <w:rFonts w:ascii="Arial" w:hAnsi="Arial" w:cs="Arial"/>
          <w:sz w:val="24"/>
          <w:szCs w:val="24"/>
        </w:rPr>
        <w:t>Skanska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70106B" w:rsidRPr="000352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70106B" w:rsidRPr="00035265">
        <w:rPr>
          <w:rFonts w:ascii="Arial" w:hAnsi="Arial" w:cs="Arial"/>
          <w:sz w:val="24"/>
          <w:szCs w:val="24"/>
        </w:rPr>
        <w:t>ykazał się dużym zaangażowaniem, szeroką wie</w:t>
      </w:r>
      <w:r>
        <w:rPr>
          <w:rFonts w:ascii="Arial" w:hAnsi="Arial" w:cs="Arial"/>
          <w:sz w:val="24"/>
          <w:szCs w:val="24"/>
        </w:rPr>
        <w:t xml:space="preserve">dzą techniczną, przepisów prawa </w:t>
      </w:r>
      <w:r w:rsidR="0070106B" w:rsidRPr="00035265">
        <w:rPr>
          <w:rFonts w:ascii="Arial" w:hAnsi="Arial" w:cs="Arial"/>
          <w:sz w:val="24"/>
          <w:szCs w:val="24"/>
        </w:rPr>
        <w:t>budowlanego oraz z zakresu zarządzania projektami co przełożyło się na nawiązanie dobrych relacji zawodowych z Inwestorem opartych na wzajemnym zaufaniu i wiedzy eksperckiej.  W trakcie realizacji inwestycji służył wsparciem podejmując inicjatywę w zakresie ciągłych usprawnień, mając na względzie potrzeby i cele Inwestora.</w:t>
      </w:r>
    </w:p>
    <w:sectPr w:rsidR="00076EF5" w:rsidRPr="0003526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15C3" w14:textId="77777777" w:rsidR="001E4B5B" w:rsidRDefault="001E4B5B" w:rsidP="007C41BE">
      <w:pPr>
        <w:spacing w:after="0" w:line="240" w:lineRule="auto"/>
      </w:pPr>
      <w:r>
        <w:separator/>
      </w:r>
    </w:p>
  </w:endnote>
  <w:endnote w:type="continuationSeparator" w:id="0">
    <w:p w14:paraId="59618B9B" w14:textId="77777777" w:rsidR="001E4B5B" w:rsidRDefault="001E4B5B" w:rsidP="007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9536" w14:textId="77777777" w:rsidR="001E4B5B" w:rsidRDefault="001E4B5B" w:rsidP="007C41BE">
      <w:pPr>
        <w:spacing w:after="0" w:line="240" w:lineRule="auto"/>
      </w:pPr>
      <w:r>
        <w:separator/>
      </w:r>
    </w:p>
  </w:footnote>
  <w:footnote w:type="continuationSeparator" w:id="0">
    <w:p w14:paraId="417F406D" w14:textId="77777777" w:rsidR="001E4B5B" w:rsidRDefault="001E4B5B" w:rsidP="007C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4745" w14:textId="3FFAF43C" w:rsidR="007C41BE" w:rsidRPr="007C41BE" w:rsidRDefault="007C41BE" w:rsidP="007C41BE">
    <w:pPr>
      <w:pStyle w:val="Nagwek"/>
      <w:jc w:val="center"/>
      <w:rPr>
        <w:rFonts w:cstheme="minorHAnsi"/>
        <w:sz w:val="28"/>
        <w:szCs w:val="28"/>
      </w:rPr>
    </w:pPr>
    <w:r>
      <w:rPr>
        <w:rFonts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978739F" wp14:editId="1ED461ED">
          <wp:simplePos x="0" y="0"/>
          <wp:positionH relativeFrom="margin">
            <wp:posOffset>-635</wp:posOffset>
          </wp:positionH>
          <wp:positionV relativeFrom="paragraph">
            <wp:posOffset>-91440</wp:posOffset>
          </wp:positionV>
          <wp:extent cx="492760" cy="53975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c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1BE">
      <w:rPr>
        <w:rFonts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9498B11" wp14:editId="5C3EADB3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540000" cy="54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ir_czerwone_tran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1BE">
      <w:rPr>
        <w:rFonts w:cstheme="minorHAnsi"/>
        <w:sz w:val="28"/>
        <w:szCs w:val="28"/>
      </w:rPr>
      <w:t>Ogłoszenie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2292"/>
    <w:multiLevelType w:val="hybridMultilevel"/>
    <w:tmpl w:val="C2EA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31713"/>
    <w:multiLevelType w:val="hybridMultilevel"/>
    <w:tmpl w:val="2A7C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7B"/>
    <w:rsid w:val="00035265"/>
    <w:rsid w:val="00076EF5"/>
    <w:rsid w:val="00164ED3"/>
    <w:rsid w:val="001E4B5B"/>
    <w:rsid w:val="002A24BD"/>
    <w:rsid w:val="005C4F7B"/>
    <w:rsid w:val="006E4474"/>
    <w:rsid w:val="0070106B"/>
    <w:rsid w:val="007C41BE"/>
    <w:rsid w:val="008B632B"/>
    <w:rsid w:val="00A0325A"/>
    <w:rsid w:val="00A57512"/>
    <w:rsid w:val="00A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B7504"/>
  <w15:chartTrackingRefBased/>
  <w15:docId w15:val="{586A92AA-6724-42FC-AC55-659B517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E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EF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7C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BE"/>
  </w:style>
  <w:style w:type="paragraph" w:styleId="Stopka">
    <w:name w:val="footer"/>
    <w:basedOn w:val="Normalny"/>
    <w:link w:val="StopkaZnak"/>
    <w:uiPriority w:val="99"/>
    <w:unhideWhenUsed/>
    <w:rsid w:val="007C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BE"/>
  </w:style>
  <w:style w:type="paragraph" w:styleId="Akapitzlist">
    <w:name w:val="List Paragraph"/>
    <w:basedOn w:val="Normalny"/>
    <w:uiPriority w:val="34"/>
    <w:qFormat/>
    <w:rsid w:val="0016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idi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fcanet.org/News/Detail.aspx?id=401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fcanet.org/Portals/EFCA/Announcement%20YP%20competition%2020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Piskorz</dc:creator>
  <cp:keywords/>
  <dc:description/>
  <cp:lastModifiedBy>Grzegorz Piskorz</cp:lastModifiedBy>
  <cp:revision>5</cp:revision>
  <dcterms:created xsi:type="dcterms:W3CDTF">2019-01-15T08:49:00Z</dcterms:created>
  <dcterms:modified xsi:type="dcterms:W3CDTF">2019-01-15T11:59:00Z</dcterms:modified>
</cp:coreProperties>
</file>